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DF80" w14:textId="21E3411C" w:rsidR="00426901" w:rsidRDefault="000F7068">
      <w:pPr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 xml:space="preserve">ADOPTING THE GUIDELINES GOVERNING THE </w:t>
      </w:r>
      <w:r w:rsidR="006013A3">
        <w:rPr>
          <w:b/>
        </w:rPr>
        <w:t>4</w:t>
      </w:r>
      <w:r w:rsidR="006013A3" w:rsidRPr="006013A3">
        <w:rPr>
          <w:b/>
          <w:vertAlign w:val="superscript"/>
        </w:rPr>
        <w:t>th</w:t>
      </w:r>
      <w:r w:rsidR="006013A3">
        <w:rPr>
          <w:b/>
        </w:rPr>
        <w:t xml:space="preserve"> </w:t>
      </w:r>
      <w:r>
        <w:rPr>
          <w:b/>
        </w:rPr>
        <w:t>OPEN AND COMPETITIVE SELECTION PROCESS (OCSP</w:t>
      </w:r>
      <w:r w:rsidR="006013A3">
        <w:rPr>
          <w:b/>
        </w:rPr>
        <w:t>4</w:t>
      </w:r>
      <w:r>
        <w:rPr>
          <w:b/>
        </w:rPr>
        <w:t>) IN THE AWARD OF RENEWABLE ENERGY SERVICE CONTRACT, AND FOR OTHER PURPOSES</w:t>
      </w:r>
    </w:p>
    <w:p w14:paraId="6D9CE26D" w14:textId="77777777" w:rsidR="00426901" w:rsidRDefault="00426901"/>
    <w:tbl>
      <w:tblPr>
        <w:tblStyle w:val="a"/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1"/>
        <w:gridCol w:w="3700"/>
        <w:gridCol w:w="2006"/>
      </w:tblGrid>
      <w:tr w:rsidR="006013A3" w14:paraId="0756CC91" w14:textId="77777777" w:rsidTr="006013A3">
        <w:trPr>
          <w:jc w:val="center"/>
        </w:trPr>
        <w:tc>
          <w:tcPr>
            <w:tcW w:w="5091" w:type="dxa"/>
          </w:tcPr>
          <w:p w14:paraId="36A760E4" w14:textId="77777777" w:rsidR="006013A3" w:rsidRDefault="006013A3">
            <w:pPr>
              <w:jc w:val="center"/>
              <w:rPr>
                <w:b/>
              </w:rPr>
            </w:pPr>
            <w:r>
              <w:rPr>
                <w:b/>
              </w:rPr>
              <w:t>PROVISION / SECTION</w:t>
            </w:r>
          </w:p>
        </w:tc>
        <w:tc>
          <w:tcPr>
            <w:tcW w:w="3700" w:type="dxa"/>
          </w:tcPr>
          <w:p w14:paraId="4E3CE544" w14:textId="77777777" w:rsidR="006013A3" w:rsidRDefault="006013A3">
            <w:pPr>
              <w:jc w:val="center"/>
              <w:rPr>
                <w:b/>
              </w:rPr>
            </w:pPr>
            <w:r>
              <w:rPr>
                <w:b/>
              </w:rPr>
              <w:t>COMMENT</w:t>
            </w:r>
          </w:p>
        </w:tc>
        <w:tc>
          <w:tcPr>
            <w:tcW w:w="2006" w:type="dxa"/>
          </w:tcPr>
          <w:p w14:paraId="113444C3" w14:textId="77777777" w:rsidR="006013A3" w:rsidRDefault="006013A3">
            <w:pPr>
              <w:jc w:val="center"/>
              <w:rPr>
                <w:b/>
              </w:rPr>
            </w:pPr>
            <w:r>
              <w:rPr>
                <w:b/>
              </w:rPr>
              <w:t>RE DEVELOPER</w:t>
            </w:r>
          </w:p>
        </w:tc>
      </w:tr>
      <w:tr w:rsidR="006013A3" w14:paraId="6D9B7433" w14:textId="77777777" w:rsidTr="006013A3">
        <w:trPr>
          <w:jc w:val="center"/>
        </w:trPr>
        <w:tc>
          <w:tcPr>
            <w:tcW w:w="5091" w:type="dxa"/>
          </w:tcPr>
          <w:p w14:paraId="77F95D84" w14:textId="77777777" w:rsidR="006013A3" w:rsidRDefault="006013A3">
            <w:pPr>
              <w:jc w:val="center"/>
              <w:rPr>
                <w:b/>
              </w:rPr>
            </w:pPr>
          </w:p>
        </w:tc>
        <w:tc>
          <w:tcPr>
            <w:tcW w:w="3700" w:type="dxa"/>
          </w:tcPr>
          <w:p w14:paraId="34857BE0" w14:textId="77777777" w:rsidR="006013A3" w:rsidRDefault="006013A3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14:paraId="7FEE2201" w14:textId="77777777" w:rsidR="006013A3" w:rsidRDefault="006013A3">
            <w:pPr>
              <w:jc w:val="center"/>
              <w:rPr>
                <w:b/>
              </w:rPr>
            </w:pPr>
          </w:p>
        </w:tc>
      </w:tr>
      <w:tr w:rsidR="006013A3" w14:paraId="1681725B" w14:textId="77777777" w:rsidTr="006013A3">
        <w:trPr>
          <w:jc w:val="center"/>
        </w:trPr>
        <w:tc>
          <w:tcPr>
            <w:tcW w:w="5091" w:type="dxa"/>
          </w:tcPr>
          <w:p w14:paraId="4ED9B65C" w14:textId="6164FCDB" w:rsidR="006013A3" w:rsidRDefault="006013A3" w:rsidP="006013A3">
            <w:pPr>
              <w:rPr>
                <w:b/>
              </w:rPr>
            </w:pPr>
          </w:p>
        </w:tc>
        <w:tc>
          <w:tcPr>
            <w:tcW w:w="3700" w:type="dxa"/>
          </w:tcPr>
          <w:p w14:paraId="1135C0AA" w14:textId="77777777" w:rsidR="006013A3" w:rsidRDefault="006013A3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14:paraId="562CFA0C" w14:textId="77777777" w:rsidR="006013A3" w:rsidRDefault="006013A3">
            <w:pPr>
              <w:jc w:val="center"/>
              <w:rPr>
                <w:b/>
              </w:rPr>
            </w:pPr>
          </w:p>
        </w:tc>
      </w:tr>
      <w:tr w:rsidR="006013A3" w14:paraId="10A97272" w14:textId="77777777" w:rsidTr="006013A3">
        <w:trPr>
          <w:jc w:val="center"/>
        </w:trPr>
        <w:tc>
          <w:tcPr>
            <w:tcW w:w="5091" w:type="dxa"/>
          </w:tcPr>
          <w:p w14:paraId="1523C05C" w14:textId="77777777" w:rsidR="006013A3" w:rsidRDefault="006013A3" w:rsidP="006013A3">
            <w:pPr>
              <w:rPr>
                <w:b/>
              </w:rPr>
            </w:pPr>
          </w:p>
        </w:tc>
        <w:tc>
          <w:tcPr>
            <w:tcW w:w="3700" w:type="dxa"/>
          </w:tcPr>
          <w:p w14:paraId="17973C3A" w14:textId="77777777" w:rsidR="006013A3" w:rsidRDefault="006013A3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14:paraId="1FEE3665" w14:textId="77777777" w:rsidR="006013A3" w:rsidRDefault="006013A3">
            <w:pPr>
              <w:jc w:val="center"/>
              <w:rPr>
                <w:b/>
              </w:rPr>
            </w:pPr>
          </w:p>
        </w:tc>
      </w:tr>
      <w:tr w:rsidR="006013A3" w14:paraId="3CCA5093" w14:textId="77777777" w:rsidTr="006013A3">
        <w:trPr>
          <w:jc w:val="center"/>
        </w:trPr>
        <w:tc>
          <w:tcPr>
            <w:tcW w:w="5091" w:type="dxa"/>
          </w:tcPr>
          <w:p w14:paraId="72D61950" w14:textId="77777777" w:rsidR="006013A3" w:rsidRDefault="006013A3" w:rsidP="006013A3">
            <w:pPr>
              <w:rPr>
                <w:b/>
              </w:rPr>
            </w:pPr>
          </w:p>
        </w:tc>
        <w:tc>
          <w:tcPr>
            <w:tcW w:w="3700" w:type="dxa"/>
          </w:tcPr>
          <w:p w14:paraId="1A9611F8" w14:textId="77777777" w:rsidR="006013A3" w:rsidRDefault="006013A3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14:paraId="0A3C0CF9" w14:textId="77777777" w:rsidR="006013A3" w:rsidRDefault="006013A3">
            <w:pPr>
              <w:jc w:val="center"/>
              <w:rPr>
                <w:b/>
              </w:rPr>
            </w:pPr>
          </w:p>
        </w:tc>
      </w:tr>
      <w:tr w:rsidR="006013A3" w14:paraId="0D527FB2" w14:textId="77777777" w:rsidTr="006013A3">
        <w:trPr>
          <w:jc w:val="center"/>
        </w:trPr>
        <w:tc>
          <w:tcPr>
            <w:tcW w:w="5091" w:type="dxa"/>
          </w:tcPr>
          <w:p w14:paraId="2F02E3EF" w14:textId="77777777" w:rsidR="006013A3" w:rsidRDefault="006013A3" w:rsidP="006013A3">
            <w:pPr>
              <w:rPr>
                <w:b/>
              </w:rPr>
            </w:pPr>
          </w:p>
        </w:tc>
        <w:tc>
          <w:tcPr>
            <w:tcW w:w="3700" w:type="dxa"/>
          </w:tcPr>
          <w:p w14:paraId="1CEF1D52" w14:textId="77777777" w:rsidR="006013A3" w:rsidRDefault="006013A3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14:paraId="1C448FEF" w14:textId="77777777" w:rsidR="006013A3" w:rsidRDefault="006013A3">
            <w:pPr>
              <w:jc w:val="center"/>
              <w:rPr>
                <w:b/>
              </w:rPr>
            </w:pPr>
          </w:p>
        </w:tc>
      </w:tr>
      <w:tr w:rsidR="006013A3" w14:paraId="5C16DF1F" w14:textId="77777777" w:rsidTr="006013A3">
        <w:trPr>
          <w:jc w:val="center"/>
        </w:trPr>
        <w:tc>
          <w:tcPr>
            <w:tcW w:w="5091" w:type="dxa"/>
          </w:tcPr>
          <w:p w14:paraId="1527F3A3" w14:textId="77777777" w:rsidR="006013A3" w:rsidRDefault="006013A3" w:rsidP="006013A3">
            <w:pPr>
              <w:rPr>
                <w:b/>
              </w:rPr>
            </w:pPr>
          </w:p>
        </w:tc>
        <w:tc>
          <w:tcPr>
            <w:tcW w:w="3700" w:type="dxa"/>
          </w:tcPr>
          <w:p w14:paraId="38BA7CBF" w14:textId="77777777" w:rsidR="006013A3" w:rsidRDefault="006013A3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14:paraId="65507EA1" w14:textId="77777777" w:rsidR="006013A3" w:rsidRDefault="006013A3">
            <w:pPr>
              <w:jc w:val="center"/>
              <w:rPr>
                <w:b/>
              </w:rPr>
            </w:pPr>
          </w:p>
        </w:tc>
      </w:tr>
      <w:tr w:rsidR="006013A3" w14:paraId="6D1753C6" w14:textId="77777777" w:rsidTr="006013A3">
        <w:trPr>
          <w:jc w:val="center"/>
        </w:trPr>
        <w:tc>
          <w:tcPr>
            <w:tcW w:w="5091" w:type="dxa"/>
          </w:tcPr>
          <w:p w14:paraId="3CB9532D" w14:textId="77777777" w:rsidR="006013A3" w:rsidRDefault="006013A3" w:rsidP="006013A3">
            <w:pPr>
              <w:rPr>
                <w:b/>
              </w:rPr>
            </w:pPr>
          </w:p>
        </w:tc>
        <w:tc>
          <w:tcPr>
            <w:tcW w:w="3700" w:type="dxa"/>
          </w:tcPr>
          <w:p w14:paraId="2CB8B573" w14:textId="77777777" w:rsidR="006013A3" w:rsidRDefault="006013A3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14:paraId="4515B6EC" w14:textId="77777777" w:rsidR="006013A3" w:rsidRDefault="006013A3">
            <w:pPr>
              <w:jc w:val="center"/>
              <w:rPr>
                <w:b/>
              </w:rPr>
            </w:pPr>
          </w:p>
        </w:tc>
      </w:tr>
    </w:tbl>
    <w:p w14:paraId="35381F63" w14:textId="77777777" w:rsidR="00426901" w:rsidRDefault="00426901"/>
    <w:sectPr w:rsidR="00426901" w:rsidSect="00A235D1">
      <w:headerReference w:type="default" r:id="rId10"/>
      <w:footerReference w:type="default" r:id="rId11"/>
      <w:pgSz w:w="11906" w:h="16838" w:orient="landscape"/>
      <w:pgMar w:top="1440" w:right="1440" w:bottom="1440" w:left="1440" w:header="706" w:footer="70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D032" w14:textId="77777777" w:rsidR="000974F5" w:rsidRDefault="000974F5">
      <w:pPr>
        <w:spacing w:line="240" w:lineRule="auto"/>
      </w:pPr>
      <w:r>
        <w:separator/>
      </w:r>
    </w:p>
  </w:endnote>
  <w:endnote w:type="continuationSeparator" w:id="0">
    <w:p w14:paraId="5B6604D6" w14:textId="77777777" w:rsidR="000974F5" w:rsidRDefault="00097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D148" w14:textId="77777777" w:rsidR="00426901" w:rsidRDefault="000F70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433CE4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433CE4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7101BED9" w14:textId="77777777" w:rsidR="00426901" w:rsidRDefault="004269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3577" w14:textId="77777777" w:rsidR="000974F5" w:rsidRDefault="000974F5">
      <w:pPr>
        <w:spacing w:line="240" w:lineRule="auto"/>
      </w:pPr>
      <w:r>
        <w:separator/>
      </w:r>
    </w:p>
  </w:footnote>
  <w:footnote w:type="continuationSeparator" w:id="0">
    <w:p w14:paraId="11A7FBB7" w14:textId="77777777" w:rsidR="000974F5" w:rsidRDefault="000974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0A67" w14:textId="6B0ADE7E" w:rsidR="00426901" w:rsidRDefault="00426901" w:rsidP="006013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3EC9"/>
    <w:multiLevelType w:val="multilevel"/>
    <w:tmpl w:val="DA6CD90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4A06BFF"/>
    <w:multiLevelType w:val="multilevel"/>
    <w:tmpl w:val="E9921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92CF3"/>
    <w:multiLevelType w:val="multilevel"/>
    <w:tmpl w:val="21504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67761A5"/>
    <w:multiLevelType w:val="multilevel"/>
    <w:tmpl w:val="8084C4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8152F7"/>
    <w:multiLevelType w:val="multilevel"/>
    <w:tmpl w:val="3F260A2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5AB76293"/>
    <w:multiLevelType w:val="multilevel"/>
    <w:tmpl w:val="F69A38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14E5B"/>
    <w:multiLevelType w:val="multilevel"/>
    <w:tmpl w:val="9F54E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55618">
    <w:abstractNumId w:val="4"/>
  </w:num>
  <w:num w:numId="2" w16cid:durableId="1276867007">
    <w:abstractNumId w:val="6"/>
  </w:num>
  <w:num w:numId="3" w16cid:durableId="847059666">
    <w:abstractNumId w:val="1"/>
  </w:num>
  <w:num w:numId="4" w16cid:durableId="125663409">
    <w:abstractNumId w:val="5"/>
  </w:num>
  <w:num w:numId="5" w16cid:durableId="1784611659">
    <w:abstractNumId w:val="2"/>
  </w:num>
  <w:num w:numId="6" w16cid:durableId="1823111163">
    <w:abstractNumId w:val="0"/>
  </w:num>
  <w:num w:numId="7" w16cid:durableId="767115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01"/>
    <w:rsid w:val="000974F5"/>
    <w:rsid w:val="000F7068"/>
    <w:rsid w:val="00426901"/>
    <w:rsid w:val="00433CE4"/>
    <w:rsid w:val="006013A3"/>
    <w:rsid w:val="00866BD5"/>
    <w:rsid w:val="00A2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5312"/>
  <w15:docId w15:val="{D413C1EC-3246-9C40-8F37-EDE7B571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013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3A3"/>
  </w:style>
  <w:style w:type="paragraph" w:styleId="Footer">
    <w:name w:val="footer"/>
    <w:basedOn w:val="Normal"/>
    <w:link w:val="FooterChar"/>
    <w:uiPriority w:val="99"/>
    <w:unhideWhenUsed/>
    <w:rsid w:val="006013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4EDE82AC96F41B32823D036EE1F3D" ma:contentTypeVersion="16" ma:contentTypeDescription="Create a new document." ma:contentTypeScope="" ma:versionID="573c40036c885b123165e8f2885f79b2">
  <xsd:schema xmlns:xsd="http://www.w3.org/2001/XMLSchema" xmlns:xs="http://www.w3.org/2001/XMLSchema" xmlns:p="http://schemas.microsoft.com/office/2006/metadata/properties" xmlns:ns2="779e38ca-535a-4c62-9397-6887d57a349c" xmlns:ns3="e8ef3fbd-a881-4ac8-ac25-a6b2000b1e4a" targetNamespace="http://schemas.microsoft.com/office/2006/metadata/properties" ma:root="true" ma:fieldsID="7e35c19760bf38c8fe9af4f6111685d2" ns2:_="" ns3:_="">
    <xsd:import namespace="779e38ca-535a-4c62-9397-6887d57a349c"/>
    <xsd:import namespace="e8ef3fbd-a881-4ac8-ac25-a6b2000b1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e38ca-535a-4c62-9397-6887d57a3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5cc58c-648a-4728-9fa2-160b4e755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f3fbd-a881-4ac8-ac25-a6b2000b1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a6b2a4-ba26-4ca6-9c35-8eb181da081a}" ma:internalName="TaxCatchAll" ma:showField="CatchAllData" ma:web="e8ef3fbd-a881-4ac8-ac25-a6b2000b1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9e38ca-535a-4c62-9397-6887d57a349c">
      <Terms xmlns="http://schemas.microsoft.com/office/infopath/2007/PartnerControls"/>
    </lcf76f155ced4ddcb4097134ff3c332f>
    <TaxCatchAll xmlns="e8ef3fbd-a881-4ac8-ac25-a6b2000b1e4a" xsi:nil="true"/>
  </documentManagement>
</p:properties>
</file>

<file path=customXml/itemProps1.xml><?xml version="1.0" encoding="utf-8"?>
<ds:datastoreItem xmlns:ds="http://schemas.openxmlformats.org/officeDocument/2006/customXml" ds:itemID="{680756CC-D30B-4EE2-B8A2-F2A6EDF24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C94B5-D9FE-4F61-9AF7-BA7F86DAAE22}"/>
</file>

<file path=customXml/itemProps3.xml><?xml version="1.0" encoding="utf-8"?>
<ds:datastoreItem xmlns:ds="http://schemas.openxmlformats.org/officeDocument/2006/customXml" ds:itemID="{84952DFD-AB6C-4470-A422-D658345BF9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</dc:creator>
  <cp:lastModifiedBy>Jeffrey G. Sayco</cp:lastModifiedBy>
  <cp:revision>3</cp:revision>
  <dcterms:created xsi:type="dcterms:W3CDTF">2023-02-20T00:41:00Z</dcterms:created>
  <dcterms:modified xsi:type="dcterms:W3CDTF">2023-02-20T00:41:00Z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0x010100FFC4EDE82AC96F41B32823D036EE1F3D</vt:lpwstr>
  </property>
</Properties>
</file>