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1DBC" w14:textId="77777777" w:rsidR="005B4B50" w:rsidRDefault="00AE6583" w:rsidP="00BA6F0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SUBMISSION GUIDELINES</w:t>
      </w:r>
    </w:p>
    <w:p w14:paraId="1B0D6780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6C4867CC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For Certified Energy Auditors</w:t>
      </w:r>
    </w:p>
    <w:p w14:paraId="30C2F632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26BA405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documents pertaining to the application of CEA to the DOE can be accessed through (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https://bit.ly/DOE_DConCEA</w:t>
        </w:r>
      </w:hyperlink>
      <w:r>
        <w:rPr>
          <w:rFonts w:ascii="Arial" w:eastAsia="Arial" w:hAnsi="Arial" w:cs="Arial"/>
          <w:sz w:val="22"/>
          <w:szCs w:val="22"/>
        </w:rPr>
        <w:t>)</w:t>
      </w:r>
    </w:p>
    <w:p w14:paraId="36803513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F80EAE6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applications, together with the required documents, should be submitted through e-mail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certifiedea@doe.gov.ph</w:t>
        </w:r>
      </w:hyperlink>
      <w:r>
        <w:rPr>
          <w:rFonts w:ascii="Arial" w:eastAsia="Arial" w:hAnsi="Arial" w:cs="Arial"/>
          <w:sz w:val="22"/>
          <w:szCs w:val="22"/>
        </w:rPr>
        <w:t>. Please take note that submissions made through other e-mail addresses will not be deemed official by the DOE.</w:t>
      </w:r>
    </w:p>
    <w:p w14:paraId="3FC060F5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25463F4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further guidance, the following documents should be included in the e-mail of the applicant:</w:t>
      </w:r>
    </w:p>
    <w:p w14:paraId="0A8B7663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3497947" w14:textId="77777777" w:rsidR="005B4B50" w:rsidRDefault="00AE6583" w:rsidP="00BA6F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Duly accomplished CEA Application Form under Annex B</w:t>
      </w:r>
    </w:p>
    <w:p w14:paraId="54BE4CF1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CEA_Last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Name_ApplicationForm.pdf”)</w:t>
      </w:r>
    </w:p>
    <w:p w14:paraId="239AA394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821910" w14:textId="77777777" w:rsidR="005B4B50" w:rsidRDefault="00AE6583" w:rsidP="00BA6F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Certified True Copy of PRC License (if applicable)</w:t>
      </w:r>
    </w:p>
    <w:p w14:paraId="600872C5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CEA_Last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Name_PRC.pdf”)</w:t>
      </w:r>
    </w:p>
    <w:p w14:paraId="3F27E86D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0C76E9" w14:textId="77777777" w:rsidR="005B4B50" w:rsidRDefault="00AE6583" w:rsidP="00BA6F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Original Copy of Proof of Experience duly certified by the human resource management head or similar office</w:t>
      </w:r>
    </w:p>
    <w:p w14:paraId="6E3AB643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(PDF File, File Name: “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CEA_Last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Name_Experience.pdf</w:t>
      </w:r>
      <w:r>
        <w:rPr>
          <w:rFonts w:ascii="Arial" w:eastAsia="Arial" w:hAnsi="Arial" w:cs="Arial"/>
          <w:color w:val="000000"/>
          <w:sz w:val="22"/>
          <w:szCs w:val="22"/>
        </w:rPr>
        <w:t>”)</w:t>
      </w:r>
    </w:p>
    <w:p w14:paraId="5D6F1EA6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F7BF51" w14:textId="77777777" w:rsidR="005B4B50" w:rsidRDefault="00AE6583" w:rsidP="00BA6F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Certified True Copy of Diploma and/or Transcript of Records</w:t>
      </w:r>
    </w:p>
    <w:p w14:paraId="5D734750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CEA_Last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Name_Diploma.pdf”, “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CEA_Last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Name_TOR.pdf”)</w:t>
      </w:r>
    </w:p>
    <w:p w14:paraId="2A83AD71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A198AD" w14:textId="2C5FE6CB" w:rsidR="005B4B50" w:rsidRDefault="00AE6583" w:rsidP="00BA6F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One (1) Copy of Proof of payment of One Thousand Pesos </w:t>
      </w:r>
      <w:r w:rsidR="00442C56">
        <w:rPr>
          <w:rFonts w:ascii="Arial" w:eastAsia="Arial" w:hAnsi="Arial" w:cs="Arial"/>
          <w:color w:val="000000"/>
          <w:sz w:val="22"/>
          <w:szCs w:val="22"/>
        </w:rPr>
        <w:t>(PHP 1,000.00) for Application Fee for Certification</w:t>
      </w:r>
    </w:p>
    <w:p w14:paraId="0A6AE969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CEA_Last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Name_Payment.pdf”)</w:t>
      </w:r>
    </w:p>
    <w:p w14:paraId="42891C57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2110FC1D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The Application E-Mail should at least include the following contents:</w:t>
      </w:r>
      <w:r>
        <w:rPr>
          <w:rFonts w:ascii="Arial" w:eastAsia="Arial" w:hAnsi="Arial" w:cs="Arial"/>
          <w:sz w:val="22"/>
          <w:szCs w:val="22"/>
        </w:rPr>
        <w:br/>
      </w:r>
    </w:p>
    <w:p w14:paraId="23A4BB74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&lt;Date&gt;</w:t>
      </w:r>
    </w:p>
    <w:p w14:paraId="01B81F98" w14:textId="77777777" w:rsidR="005B4B50" w:rsidRDefault="005B4B50" w:rsidP="00BA6F02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0FA0C484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DIRECTOR</w:t>
      </w:r>
    </w:p>
    <w:p w14:paraId="259FBB92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Energy Utilization Management Bureau (EUMB)</w:t>
      </w:r>
      <w:r>
        <w:rPr>
          <w:rFonts w:ascii="Arial" w:eastAsia="Arial" w:hAnsi="Arial" w:cs="Arial"/>
          <w:sz w:val="22"/>
          <w:szCs w:val="22"/>
        </w:rPr>
        <w:br/>
        <w:t>Department of Energy (DOE)</w:t>
      </w:r>
    </w:p>
    <w:p w14:paraId="7BEBA2AE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Energy Center, Rizal Drive</w:t>
      </w:r>
    </w:p>
    <w:p w14:paraId="19CCFAD4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Bonifacio Global City, Taguig City</w:t>
      </w:r>
    </w:p>
    <w:p w14:paraId="67BF562E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5A0146" w14:textId="51623A4B" w:rsidR="005B4B50" w:rsidRDefault="00AE6583" w:rsidP="00BA6F02">
      <w:pPr>
        <w:spacing w:after="0" w:line="24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Subject: &lt;</w:t>
      </w:r>
      <w:r>
        <w:rPr>
          <w:rFonts w:ascii="Arial" w:eastAsia="Arial" w:hAnsi="Arial" w:cs="Arial"/>
          <w:b/>
          <w:i/>
          <w:sz w:val="22"/>
          <w:szCs w:val="22"/>
        </w:rPr>
        <w:t>Last Name</w:t>
      </w:r>
      <w:r>
        <w:rPr>
          <w:rFonts w:ascii="Arial" w:eastAsia="Arial" w:hAnsi="Arial" w:cs="Arial"/>
          <w:i/>
          <w:sz w:val="22"/>
          <w:szCs w:val="22"/>
        </w:rPr>
        <w:t>&gt;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b/>
          <w:i/>
          <w:sz w:val="22"/>
          <w:szCs w:val="22"/>
        </w:rPr>
        <w:t>CEA Application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FD163A">
        <w:rPr>
          <w:rFonts w:ascii="Arial" w:eastAsia="Arial" w:hAnsi="Arial" w:cs="Arial"/>
          <w:i/>
          <w:sz w:val="22"/>
          <w:szCs w:val="22"/>
        </w:rPr>
        <w:t>e.g</w:t>
      </w:r>
      <w:r w:rsidR="00FD163A">
        <w:rPr>
          <w:rFonts w:ascii="Arial" w:eastAsia="Arial" w:hAnsi="Arial" w:cs="Arial"/>
          <w:b/>
          <w:i/>
          <w:sz w:val="22"/>
          <w:szCs w:val="22"/>
        </w:rPr>
        <w:t>.,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Dela Cruz – CEA Application</w:t>
      </w:r>
      <w:r>
        <w:rPr>
          <w:rFonts w:ascii="Arial" w:eastAsia="Arial" w:hAnsi="Arial" w:cs="Arial"/>
          <w:i/>
          <w:sz w:val="22"/>
          <w:szCs w:val="22"/>
        </w:rPr>
        <w:t>)</w:t>
      </w:r>
    </w:p>
    <w:p w14:paraId="41EF96BF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F76FFB2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Director:</w:t>
      </w:r>
    </w:p>
    <w:p w14:paraId="333C0F21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21D390F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Good day!</w:t>
      </w:r>
    </w:p>
    <w:p w14:paraId="5622C6A5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F2B8BC0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am &lt;</w:t>
      </w:r>
      <w:r>
        <w:rPr>
          <w:rFonts w:ascii="Arial" w:eastAsia="Arial" w:hAnsi="Arial" w:cs="Arial"/>
          <w:b/>
          <w:i/>
          <w:sz w:val="22"/>
          <w:szCs w:val="22"/>
        </w:rPr>
        <w:t>Last Name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i/>
          <w:sz w:val="22"/>
          <w:szCs w:val="22"/>
        </w:rPr>
        <w:t>First Name</w:t>
      </w:r>
      <w:r>
        <w:rPr>
          <w:rFonts w:ascii="Arial" w:eastAsia="Arial" w:hAnsi="Arial" w:cs="Arial"/>
          <w:sz w:val="22"/>
          <w:szCs w:val="22"/>
        </w:rPr>
        <w:t>&gt; from &lt;Affiliation&gt; is hereby submitting my application for the Certification as an Energy Auditor. The following documents are attached to this email for your reference:</w:t>
      </w:r>
    </w:p>
    <w:p w14:paraId="149CF621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49B1E5D" w14:textId="77777777" w:rsidR="005B4B50" w:rsidRDefault="00AE6583" w:rsidP="00BA6F02">
      <w:pPr>
        <w:spacing w:after="0" w:line="24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Duly Accomplished Application Form (Annex B)</w:t>
      </w:r>
    </w:p>
    <w:p w14:paraId="2DE8AF7A" w14:textId="77777777" w:rsidR="005B4B50" w:rsidRDefault="00AE6583" w:rsidP="00BA6F02">
      <w:pPr>
        <w:spacing w:after="0" w:line="24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Certified True Copy of PRC License (</w:t>
      </w:r>
      <w:r>
        <w:rPr>
          <w:rFonts w:ascii="Arial" w:eastAsia="Arial" w:hAnsi="Arial" w:cs="Arial"/>
          <w:i/>
          <w:sz w:val="22"/>
          <w:szCs w:val="22"/>
        </w:rPr>
        <w:t>if applicable</w:t>
      </w:r>
      <w:r>
        <w:rPr>
          <w:rFonts w:ascii="Arial" w:eastAsia="Arial" w:hAnsi="Arial" w:cs="Arial"/>
          <w:sz w:val="22"/>
          <w:szCs w:val="22"/>
        </w:rPr>
        <w:t>)</w:t>
      </w:r>
    </w:p>
    <w:p w14:paraId="52A09F0E" w14:textId="77777777" w:rsidR="005B4B50" w:rsidRDefault="00AE6583" w:rsidP="00BA6F02">
      <w:pPr>
        <w:spacing w:after="0" w:line="24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Original Copy of Proof of Experience</w:t>
      </w:r>
    </w:p>
    <w:p w14:paraId="7702BDB7" w14:textId="77777777" w:rsidR="005B4B50" w:rsidRDefault="00AE6583" w:rsidP="00BA6F02">
      <w:pPr>
        <w:spacing w:after="0" w:line="24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Certified True Copy of Diploma</w:t>
      </w:r>
    </w:p>
    <w:p w14:paraId="3F350952" w14:textId="77777777" w:rsidR="005B4B50" w:rsidRDefault="00AE6583" w:rsidP="00BA6F02">
      <w:pPr>
        <w:spacing w:after="0" w:line="24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Certified True Copy of Transcript of Record</w:t>
      </w:r>
    </w:p>
    <w:p w14:paraId="70B361BB" w14:textId="441D9C25" w:rsidR="005B4B50" w:rsidRDefault="00AE6583" w:rsidP="00BA6F02">
      <w:pPr>
        <w:spacing w:after="0" w:line="240" w:lineRule="auto"/>
        <w:ind w:left="990" w:hanging="2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Copy of Proof </w:t>
      </w:r>
      <w:r w:rsidR="00184085">
        <w:rPr>
          <w:rFonts w:ascii="Arial" w:eastAsia="Arial" w:hAnsi="Arial" w:cs="Arial"/>
          <w:color w:val="000000"/>
          <w:sz w:val="22"/>
          <w:szCs w:val="22"/>
        </w:rPr>
        <w:t>of payment of One Thousand Pesos (PHP 1,000.00) for Application Fee for Certification</w:t>
      </w:r>
    </w:p>
    <w:p w14:paraId="2CB9460F" w14:textId="77777777" w:rsidR="005B4B50" w:rsidRDefault="005B4B50" w:rsidP="00BA6F02">
      <w:pPr>
        <w:spacing w:after="0" w:line="24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5AC1827E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your reference.</w:t>
      </w:r>
    </w:p>
    <w:p w14:paraId="4CB7FBD5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944EEF9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Thank you.</w:t>
      </w:r>
    </w:p>
    <w:p w14:paraId="7490A311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BCCB07E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&lt;Name of Applicant&gt;</w:t>
      </w:r>
    </w:p>
    <w:p w14:paraId="269BD294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&lt;Affiliation/Office/Company&gt;</w:t>
      </w:r>
    </w:p>
    <w:p w14:paraId="42EA3488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&lt;Contact Details&gt;</w:t>
      </w:r>
    </w:p>
    <w:p w14:paraId="2DEE2B29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4FA90FF" w14:textId="663A6C8D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i/>
          <w:sz w:val="22"/>
          <w:szCs w:val="22"/>
        </w:rPr>
        <w:lastRenderedPageBreak/>
        <w:t>For Recognized Training Institutions</w:t>
      </w:r>
    </w:p>
    <w:p w14:paraId="6A63406D" w14:textId="77777777" w:rsidR="00CE628F" w:rsidRDefault="00CE628F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B995CF4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documents pertaining to the application of RTI for EAs to the DOE can be accessed through (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https://bit.ly/DOE_DConCEA</w:t>
        </w:r>
      </w:hyperlink>
      <w:r>
        <w:rPr>
          <w:rFonts w:ascii="Arial" w:eastAsia="Arial" w:hAnsi="Arial" w:cs="Arial"/>
          <w:sz w:val="22"/>
          <w:szCs w:val="22"/>
        </w:rPr>
        <w:t>)</w:t>
      </w:r>
    </w:p>
    <w:p w14:paraId="058FE013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93EDCC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applications, together with the required documents, should be submitted through e-mail </w:t>
      </w:r>
      <w:hyperlink r:id="rId11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certifiedea@doe.gov.ph</w:t>
        </w:r>
      </w:hyperlink>
      <w:r>
        <w:rPr>
          <w:rFonts w:ascii="Arial" w:eastAsia="Arial" w:hAnsi="Arial" w:cs="Arial"/>
          <w:sz w:val="22"/>
          <w:szCs w:val="22"/>
        </w:rPr>
        <w:t>. Please take note that submissions made through other e-mail addresses will not be deemed official by the DOE.</w:t>
      </w:r>
    </w:p>
    <w:p w14:paraId="7516B473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3159E09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further guidance, the following documents should be included in the e-mail of the applicant:</w:t>
      </w:r>
    </w:p>
    <w:p w14:paraId="6F5C754A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90C96AA" w14:textId="03351B3D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Duly accomplished RTI Application Form under Annex </w:t>
      </w:r>
      <w:r w:rsidR="0000228E">
        <w:rPr>
          <w:rFonts w:ascii="Arial" w:eastAsia="Arial" w:hAnsi="Arial" w:cs="Arial"/>
          <w:color w:val="000000"/>
          <w:sz w:val="22"/>
          <w:szCs w:val="22"/>
        </w:rPr>
        <w:t>E</w:t>
      </w:r>
    </w:p>
    <w:p w14:paraId="02FCCF34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</w:t>
      </w:r>
      <w:r>
        <w:rPr>
          <w:rFonts w:ascii="Arial" w:eastAsia="Arial" w:hAnsi="Arial" w:cs="Arial"/>
          <w:i/>
          <w:sz w:val="22"/>
          <w:szCs w:val="22"/>
        </w:rPr>
        <w:t>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Name_ApplicationForm.pdf”)</w:t>
      </w:r>
    </w:p>
    <w:p w14:paraId="37A5B065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6CD680" w14:textId="1EAAB8DA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One (1) Certified True Copy of Documents </w:t>
      </w:r>
      <w:r w:rsidR="00FD163A">
        <w:rPr>
          <w:rFonts w:ascii="Arial" w:eastAsia="Arial" w:hAnsi="Arial" w:cs="Arial"/>
          <w:color w:val="000000"/>
          <w:sz w:val="22"/>
          <w:szCs w:val="22"/>
        </w:rPr>
        <w:t>proving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Corporate Personality</w:t>
      </w:r>
    </w:p>
    <w:p w14:paraId="6C6DEC1A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Name_CorpPersonality.pdf”)</w:t>
      </w:r>
    </w:p>
    <w:p w14:paraId="50078819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BFCFB3A" w14:textId="0D749A58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One (1) Certified True Copy of Corporate Ownership/Management which includes list of names of officers, personnel, and their position under Annex </w:t>
      </w:r>
      <w:r w:rsidR="0000228E">
        <w:rPr>
          <w:rFonts w:ascii="Arial" w:eastAsia="Arial" w:hAnsi="Arial" w:cs="Arial"/>
          <w:color w:val="000000"/>
          <w:sz w:val="22"/>
          <w:szCs w:val="22"/>
        </w:rPr>
        <w:t>F</w:t>
      </w:r>
    </w:p>
    <w:p w14:paraId="433EB93C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(PDF File, File Name: “</w:t>
      </w:r>
      <w:r>
        <w:rPr>
          <w:rFonts w:ascii="Arial" w:eastAsia="Arial" w:hAnsi="Arial" w:cs="Arial"/>
          <w:i/>
          <w:color w:val="000000"/>
          <w:sz w:val="22"/>
          <w:szCs w:val="22"/>
        </w:rPr>
        <w:t>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Name_CorpOwnership.pdf</w:t>
      </w:r>
      <w:r>
        <w:rPr>
          <w:rFonts w:ascii="Arial" w:eastAsia="Arial" w:hAnsi="Arial" w:cs="Arial"/>
          <w:color w:val="000000"/>
          <w:sz w:val="22"/>
          <w:szCs w:val="22"/>
        </w:rPr>
        <w:t>”)</w:t>
      </w:r>
    </w:p>
    <w:p w14:paraId="5855127B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2B2D0CC" w14:textId="77777777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Copy of Proof of ownership/lease of an actual training facility/building</w:t>
      </w:r>
    </w:p>
    <w:p w14:paraId="31011354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Name_OwnershipLease.pdf”)</w:t>
      </w:r>
    </w:p>
    <w:p w14:paraId="114F429A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BAD38E" w14:textId="77777777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Original Copy of List of equipment/machineries and other instructional materials</w:t>
      </w:r>
    </w:p>
    <w:p w14:paraId="2252BE9D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Name_Equipment.pdf”)</w:t>
      </w:r>
    </w:p>
    <w:p w14:paraId="5B674036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1733C8" w14:textId="77777777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Certified True Copy of Business Registration</w:t>
      </w:r>
    </w:p>
    <w:p w14:paraId="4C2A432B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Name_BusinessReg.pdf”)</w:t>
      </w:r>
    </w:p>
    <w:p w14:paraId="0C5F955A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F1512C" w14:textId="77777777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Certified True Copy of Business Permits</w:t>
      </w:r>
    </w:p>
    <w:p w14:paraId="49C3D6A8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Name_BusinessPermit.pdf”)</w:t>
      </w:r>
    </w:p>
    <w:p w14:paraId="790EC46B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923176" w14:textId="77777777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One (1) Original Copy of List of Lecturers/Instructors with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CVs;</w:t>
      </w:r>
      <w:proofErr w:type="gramEnd"/>
    </w:p>
    <w:p w14:paraId="7180479E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Name_InstructorCVs.pdf”)</w:t>
      </w:r>
    </w:p>
    <w:p w14:paraId="61486ABD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33B5B2" w14:textId="77777777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Original Copy of List of Trainings provided</w:t>
      </w:r>
    </w:p>
    <w:p w14:paraId="04CE29C3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Name_Trainings.pdf”)</w:t>
      </w:r>
    </w:p>
    <w:p w14:paraId="7424C4E0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A1B791" w14:textId="77777777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Original Copy of Training Plan for CEA with corresponding number of days and fees</w:t>
      </w:r>
    </w:p>
    <w:p w14:paraId="740C089E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Name_TrainingPlan.pdf”)</w:t>
      </w:r>
    </w:p>
    <w:p w14:paraId="0CB39887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ED9644" w14:textId="194259C2" w:rsidR="005B4B50" w:rsidRDefault="00AE6583" w:rsidP="00BA6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(1) Copy of Proof of payment of Ten Thousand Pesos (</w:t>
      </w:r>
      <w:r w:rsidR="000F2F4B">
        <w:rPr>
          <w:rFonts w:ascii="Arial" w:eastAsia="Arial" w:hAnsi="Arial" w:cs="Arial"/>
          <w:color w:val="000000"/>
          <w:sz w:val="22"/>
          <w:szCs w:val="22"/>
        </w:rPr>
        <w:t xml:space="preserve">PHP </w:t>
      </w:r>
      <w:r>
        <w:rPr>
          <w:rFonts w:ascii="Arial" w:eastAsia="Arial" w:hAnsi="Arial" w:cs="Arial"/>
          <w:color w:val="000000"/>
          <w:sz w:val="22"/>
          <w:szCs w:val="22"/>
        </w:rPr>
        <w:t>10,000.00)</w:t>
      </w:r>
      <w:r w:rsidR="000F2F4B">
        <w:rPr>
          <w:rFonts w:ascii="Arial" w:eastAsia="Arial" w:hAnsi="Arial" w:cs="Arial"/>
          <w:color w:val="000000"/>
          <w:sz w:val="22"/>
          <w:szCs w:val="22"/>
        </w:rPr>
        <w:t xml:space="preserve"> for Application Fee for Recognition</w:t>
      </w:r>
    </w:p>
    <w:p w14:paraId="45AA834C" w14:textId="77777777" w:rsidR="005B4B50" w:rsidRDefault="00AE6583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(PDF File, File Name: “RTI-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EA_Company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Name_Payment.pdf”)</w:t>
      </w:r>
    </w:p>
    <w:p w14:paraId="397BD739" w14:textId="77777777" w:rsidR="005B4B50" w:rsidRDefault="005B4B50" w:rsidP="00BA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EFC6CAA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The Application E-Mail should at least include the following contents:</w:t>
      </w:r>
      <w:r>
        <w:rPr>
          <w:rFonts w:ascii="Arial" w:eastAsia="Arial" w:hAnsi="Arial" w:cs="Arial"/>
          <w:sz w:val="22"/>
          <w:szCs w:val="22"/>
        </w:rPr>
        <w:br/>
      </w:r>
    </w:p>
    <w:p w14:paraId="14E19020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&lt;Date&gt;</w:t>
      </w:r>
    </w:p>
    <w:p w14:paraId="2C62D15A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606263C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DIRECTOR</w:t>
      </w:r>
    </w:p>
    <w:p w14:paraId="14F5C303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Energy Utilization Management Bureau (EUMB)</w:t>
      </w:r>
      <w:r>
        <w:rPr>
          <w:rFonts w:ascii="Arial" w:eastAsia="Arial" w:hAnsi="Arial" w:cs="Arial"/>
          <w:sz w:val="22"/>
          <w:szCs w:val="22"/>
        </w:rPr>
        <w:br/>
        <w:t>Department of Energy (DOE)</w:t>
      </w:r>
    </w:p>
    <w:p w14:paraId="3346FD31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Energy Center, Rizal Drive</w:t>
      </w:r>
    </w:p>
    <w:p w14:paraId="456C15FF" w14:textId="77777777" w:rsidR="005B4B50" w:rsidRDefault="00AE6583" w:rsidP="00BA6F02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Bonifacio Global City, Taguig City</w:t>
      </w:r>
    </w:p>
    <w:p w14:paraId="5E949F44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6AEE66C" w14:textId="0D0A9BA1" w:rsidR="005B4B50" w:rsidRDefault="00AE6583" w:rsidP="00BA6F02">
      <w:pPr>
        <w:spacing w:after="0" w:line="24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Subject: &lt;</w:t>
      </w:r>
      <w:r>
        <w:rPr>
          <w:rFonts w:ascii="Arial" w:eastAsia="Arial" w:hAnsi="Arial" w:cs="Arial"/>
          <w:b/>
          <w:i/>
          <w:sz w:val="22"/>
          <w:szCs w:val="22"/>
        </w:rPr>
        <w:t>Company Name</w:t>
      </w:r>
      <w:r>
        <w:rPr>
          <w:rFonts w:ascii="Arial" w:eastAsia="Arial" w:hAnsi="Arial" w:cs="Arial"/>
          <w:i/>
          <w:sz w:val="22"/>
          <w:szCs w:val="22"/>
        </w:rPr>
        <w:t>&gt;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RTI Application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CE628F">
        <w:rPr>
          <w:rFonts w:ascii="Arial" w:eastAsia="Arial" w:hAnsi="Arial" w:cs="Arial"/>
          <w:i/>
          <w:sz w:val="22"/>
          <w:szCs w:val="22"/>
        </w:rPr>
        <w:t>e.g</w:t>
      </w:r>
      <w:r w:rsidR="00CE628F">
        <w:rPr>
          <w:rFonts w:ascii="Arial" w:eastAsia="Arial" w:hAnsi="Arial" w:cs="Arial"/>
          <w:b/>
          <w:i/>
          <w:sz w:val="22"/>
          <w:szCs w:val="22"/>
        </w:rPr>
        <w:t>.,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RTI 1 – RTI Application</w:t>
      </w:r>
      <w:r>
        <w:rPr>
          <w:rFonts w:ascii="Arial" w:eastAsia="Arial" w:hAnsi="Arial" w:cs="Arial"/>
          <w:i/>
          <w:sz w:val="22"/>
          <w:szCs w:val="22"/>
        </w:rPr>
        <w:t>)</w:t>
      </w:r>
    </w:p>
    <w:p w14:paraId="7ECA743A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7D9E1B6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Director:</w:t>
      </w:r>
    </w:p>
    <w:p w14:paraId="3CB4DAB5" w14:textId="77777777" w:rsidR="005B4B50" w:rsidRPr="009C494D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37388F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Good day!</w:t>
      </w:r>
    </w:p>
    <w:p w14:paraId="3E818185" w14:textId="77777777" w:rsidR="005B4B50" w:rsidRPr="009C494D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528E4F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am &lt;</w:t>
      </w:r>
      <w:r>
        <w:rPr>
          <w:rFonts w:ascii="Arial" w:eastAsia="Arial" w:hAnsi="Arial" w:cs="Arial"/>
          <w:b/>
          <w:i/>
          <w:sz w:val="22"/>
          <w:szCs w:val="22"/>
        </w:rPr>
        <w:t>Last Name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i/>
          <w:sz w:val="22"/>
          <w:szCs w:val="22"/>
        </w:rPr>
        <w:t>First Name</w:t>
      </w:r>
      <w:r>
        <w:rPr>
          <w:rFonts w:ascii="Arial" w:eastAsia="Arial" w:hAnsi="Arial" w:cs="Arial"/>
          <w:sz w:val="22"/>
          <w:szCs w:val="22"/>
        </w:rPr>
        <w:t>&gt;, &lt;Position&gt; of &lt;Company Name&gt;, is hereby submitting our application for Recognized Training Institutions. The following documents are attached to this email for your reference:</w:t>
      </w:r>
    </w:p>
    <w:p w14:paraId="3F2A141D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C5264D7" w14:textId="5614B7FE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Duly Accomplished Application Form (Annex </w:t>
      </w:r>
      <w:r w:rsidR="0000228E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FF370D0" w14:textId="77777777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Certified True Copy of Documents on Corporate Personality</w:t>
      </w:r>
    </w:p>
    <w:p w14:paraId="093B93D6" w14:textId="76D2EDE2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Certified True Copy of Corporate Ownership/Management (Annex </w:t>
      </w:r>
      <w:r w:rsidR="0000228E">
        <w:rPr>
          <w:rFonts w:ascii="Arial" w:eastAsia="Arial" w:hAnsi="Arial" w:cs="Arial"/>
          <w:color w:val="000000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4DA33C07" w14:textId="77777777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of Proof of ownership/lease of an actual training facility/building</w:t>
      </w:r>
    </w:p>
    <w:p w14:paraId="0A42B6BB" w14:textId="77777777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Original Copy of List of equipment/machineries and other instructional materials</w:t>
      </w:r>
    </w:p>
    <w:p w14:paraId="3C68E3C6" w14:textId="77777777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Certified True Copy of Business Registration</w:t>
      </w:r>
    </w:p>
    <w:p w14:paraId="1EF6F37B" w14:textId="77777777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Certified True Copy of Business Permit</w:t>
      </w:r>
    </w:p>
    <w:p w14:paraId="02E77347" w14:textId="77777777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Original Copy of List of Lecturers/Instructors with CVs</w:t>
      </w:r>
    </w:p>
    <w:p w14:paraId="043E2A1D" w14:textId="77777777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Original Copy of List of Trainings provided</w:t>
      </w:r>
    </w:p>
    <w:p w14:paraId="5FE23A4E" w14:textId="77777777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Original Copy of Training Plan for CEA with the number of days and fees</w:t>
      </w:r>
    </w:p>
    <w:p w14:paraId="04E3B3C6" w14:textId="3977A1AC" w:rsidR="005B4B50" w:rsidRDefault="00AE6583" w:rsidP="00BA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Copy of </w:t>
      </w:r>
      <w:r w:rsidR="00A340CF">
        <w:rPr>
          <w:rFonts w:ascii="Arial" w:eastAsia="Arial" w:hAnsi="Arial" w:cs="Arial"/>
          <w:color w:val="000000"/>
          <w:sz w:val="22"/>
          <w:szCs w:val="22"/>
        </w:rPr>
        <w:t>Proof of payment of Ten Thousand Pesos (PHP 10,000.00) for Application Fee for Recognition</w:t>
      </w:r>
    </w:p>
    <w:p w14:paraId="2E745745" w14:textId="77777777" w:rsidR="005B4B50" w:rsidRPr="009C494D" w:rsidRDefault="005B4B50" w:rsidP="00BA6F0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4044CF94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your reference.</w:t>
      </w:r>
    </w:p>
    <w:p w14:paraId="2ADC2E9E" w14:textId="77777777" w:rsidR="005B4B50" w:rsidRPr="009C494D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BF532AC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Thank you.</w:t>
      </w:r>
    </w:p>
    <w:p w14:paraId="68A5D111" w14:textId="77777777" w:rsidR="005B4B50" w:rsidRDefault="005B4B50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C52582F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&lt;Name of Representative&gt;</w:t>
      </w:r>
    </w:p>
    <w:p w14:paraId="3E0DE934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&lt;Position/Office/Company&gt;</w:t>
      </w:r>
    </w:p>
    <w:p w14:paraId="36B83979" w14:textId="77777777" w:rsidR="005B4B50" w:rsidRDefault="00AE6583" w:rsidP="00BA6F02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&lt;Contact Details&gt;</w:t>
      </w:r>
    </w:p>
    <w:sectPr w:rsidR="005B4B50">
      <w:headerReference w:type="default" r:id="rId12"/>
      <w:footerReference w:type="default" r:id="rId13"/>
      <w:pgSz w:w="11909" w:h="16834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9AC1" w14:textId="77777777" w:rsidR="004163B6" w:rsidRDefault="004163B6">
      <w:pPr>
        <w:spacing w:after="0" w:line="240" w:lineRule="auto"/>
      </w:pPr>
      <w:r>
        <w:separator/>
      </w:r>
    </w:p>
  </w:endnote>
  <w:endnote w:type="continuationSeparator" w:id="0">
    <w:p w14:paraId="0281336A" w14:textId="77777777" w:rsidR="004163B6" w:rsidRDefault="0041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038B" w14:textId="77777777" w:rsidR="005B4B50" w:rsidRDefault="00AE6583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Reproduction of this Document is not allowed, unless approved by the </w:t>
    </w:r>
    <w:r>
      <w:rPr>
        <w:rFonts w:ascii="Arial" w:eastAsia="Arial" w:hAnsi="Arial" w:cs="Arial"/>
        <w:b/>
        <w:color w:val="000000"/>
        <w:sz w:val="18"/>
        <w:szCs w:val="18"/>
      </w:rPr>
      <w:t>DOE-EUMB Office of the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3B70" w14:textId="77777777" w:rsidR="004163B6" w:rsidRDefault="004163B6">
      <w:pPr>
        <w:spacing w:after="0" w:line="240" w:lineRule="auto"/>
      </w:pPr>
      <w:r>
        <w:separator/>
      </w:r>
    </w:p>
  </w:footnote>
  <w:footnote w:type="continuationSeparator" w:id="0">
    <w:p w14:paraId="2324AB95" w14:textId="77777777" w:rsidR="004163B6" w:rsidRDefault="0041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5A07" w14:textId="77777777" w:rsidR="005B4B50" w:rsidRDefault="005B4B5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2"/>
        <w:szCs w:val="22"/>
      </w:rPr>
    </w:pPr>
  </w:p>
  <w:tbl>
    <w:tblPr>
      <w:tblStyle w:val="a"/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36"/>
      <w:gridCol w:w="4967"/>
      <w:gridCol w:w="1617"/>
      <w:gridCol w:w="2325"/>
    </w:tblGrid>
    <w:tr w:rsidR="005B4B50" w14:paraId="44A2B4CE" w14:textId="77777777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000000"/>
          </w:tcBorders>
          <w:shd w:val="clear" w:color="auto" w:fill="auto"/>
        </w:tcPr>
        <w:p w14:paraId="7C586E92" w14:textId="77777777" w:rsidR="005B4B50" w:rsidRDefault="00AE658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4B3D423" wp14:editId="21DE1823">
                <wp:extent cx="1013460" cy="97536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000000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6796C16F" w14:textId="77777777" w:rsidR="005B4B50" w:rsidRDefault="00AE658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EUMB - EPMPD</w:t>
          </w:r>
        </w:p>
      </w:tc>
      <w:tc>
        <w:tcPr>
          <w:tcW w:w="161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1D87BCD5" w14:textId="77777777" w:rsidR="005B4B50" w:rsidRDefault="00AE658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14:paraId="7B63F45E" w14:textId="77777777" w:rsidR="005B4B50" w:rsidRDefault="00AE658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EUMB-EPMPD-CEA</w:t>
          </w:r>
        </w:p>
      </w:tc>
    </w:tr>
    <w:tr w:rsidR="005B4B50" w14:paraId="051A129F" w14:textId="77777777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000000"/>
          </w:tcBorders>
          <w:shd w:val="clear" w:color="auto" w:fill="auto"/>
        </w:tcPr>
        <w:p w14:paraId="30FF2A03" w14:textId="77777777" w:rsidR="005B4B50" w:rsidRDefault="005B4B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47FB9380" w14:textId="77777777" w:rsidR="005B4B50" w:rsidRDefault="00AE6583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19566A3F" w14:textId="77777777" w:rsidR="005B4B50" w:rsidRDefault="00AE658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14:paraId="2336B713" w14:textId="77777777" w:rsidR="005B4B50" w:rsidRDefault="005B4B5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  <w:tr w:rsidR="005B4B50" w14:paraId="10EA27E4" w14:textId="77777777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000000"/>
          </w:tcBorders>
          <w:shd w:val="clear" w:color="auto" w:fill="auto"/>
        </w:tcPr>
        <w:p w14:paraId="54491283" w14:textId="77777777" w:rsidR="005B4B50" w:rsidRDefault="005B4B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5800A3" w14:textId="77777777" w:rsidR="005B4B50" w:rsidRDefault="00AE6583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SUBMISSION GUIDELINES</w:t>
          </w:r>
        </w:p>
        <w:p w14:paraId="551D26E9" w14:textId="51028591" w:rsidR="005B4B50" w:rsidRDefault="00AE6583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(ANNEX </w:t>
          </w:r>
          <w:r w:rsidR="0000228E">
            <w:rPr>
              <w:rFonts w:ascii="Arial" w:eastAsia="Arial" w:hAnsi="Arial" w:cs="Arial"/>
              <w:b/>
              <w:color w:val="000000"/>
            </w:rPr>
            <w:t>C)</w:t>
          </w:r>
        </w:p>
      </w:tc>
      <w:tc>
        <w:tcPr>
          <w:tcW w:w="161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A6A8D3D" w14:textId="77777777" w:rsidR="005B4B50" w:rsidRDefault="00AE658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44B939C6" w14:textId="77777777" w:rsidR="005B4B50" w:rsidRDefault="00AE658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0</w:t>
          </w:r>
        </w:p>
      </w:tc>
    </w:tr>
    <w:tr w:rsidR="005B4B50" w14:paraId="3F0BA542" w14:textId="77777777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000000"/>
          </w:tcBorders>
          <w:shd w:val="clear" w:color="auto" w:fill="auto"/>
        </w:tcPr>
        <w:p w14:paraId="020909D5" w14:textId="77777777" w:rsidR="005B4B50" w:rsidRDefault="005B4B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967" w:type="dxa"/>
          <w:vMerge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AE61B" w14:textId="77777777" w:rsidR="005B4B50" w:rsidRDefault="005B4B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1617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15EA565B" w14:textId="77777777" w:rsidR="005B4B50" w:rsidRDefault="00AE658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Page No.:</w:t>
          </w:r>
        </w:p>
      </w:tc>
      <w:tc>
        <w:tcPr>
          <w:tcW w:w="2325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59FFA28B" w14:textId="77777777" w:rsidR="005B4B50" w:rsidRDefault="00AE658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442C56">
            <w:rPr>
              <w:rFonts w:ascii="Arial" w:eastAsia="Arial" w:hAnsi="Arial" w:cs="Arial"/>
              <w:b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442C56">
            <w:rPr>
              <w:rFonts w:ascii="Arial" w:eastAsia="Arial" w:hAnsi="Arial" w:cs="Arial"/>
              <w:b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end"/>
          </w:r>
        </w:p>
      </w:tc>
    </w:tr>
  </w:tbl>
  <w:p w14:paraId="3CCFAAFF" w14:textId="77777777" w:rsidR="005B4B50" w:rsidRDefault="005B4B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6FA2"/>
    <w:multiLevelType w:val="multilevel"/>
    <w:tmpl w:val="AE64D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530EF"/>
    <w:multiLevelType w:val="multilevel"/>
    <w:tmpl w:val="08145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B308A"/>
    <w:multiLevelType w:val="multilevel"/>
    <w:tmpl w:val="C2E8D6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zYxMzU1MDEyMjRU0lEKTi0uzszPAykwrAUAIHTLXCwAAAA="/>
  </w:docVars>
  <w:rsids>
    <w:rsidRoot w:val="005B4B50"/>
    <w:rsid w:val="0000228E"/>
    <w:rsid w:val="000F2F4B"/>
    <w:rsid w:val="0015329F"/>
    <w:rsid w:val="00184085"/>
    <w:rsid w:val="00207200"/>
    <w:rsid w:val="004163B6"/>
    <w:rsid w:val="00442C56"/>
    <w:rsid w:val="005B4B50"/>
    <w:rsid w:val="005F6513"/>
    <w:rsid w:val="00863DA0"/>
    <w:rsid w:val="008B3DC1"/>
    <w:rsid w:val="009049BD"/>
    <w:rsid w:val="009C494D"/>
    <w:rsid w:val="00A340CF"/>
    <w:rsid w:val="00AE6583"/>
    <w:rsid w:val="00AF08AC"/>
    <w:rsid w:val="00BA6F02"/>
    <w:rsid w:val="00CE628F"/>
    <w:rsid w:val="00EC521C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66D2"/>
  <w15:docId w15:val="{E67AC3C6-715B-47CD-949C-9F900EEF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F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5C"/>
  </w:style>
  <w:style w:type="paragraph" w:styleId="Footer">
    <w:name w:val="footer"/>
    <w:basedOn w:val="Normal"/>
    <w:link w:val="FooterChar"/>
    <w:uiPriority w:val="99"/>
    <w:unhideWhenUsed/>
    <w:rsid w:val="00405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5C"/>
  </w:style>
  <w:style w:type="character" w:styleId="Hyperlink">
    <w:name w:val="Hyperlink"/>
    <w:basedOn w:val="DefaultParagraphFont"/>
    <w:uiPriority w:val="99"/>
    <w:unhideWhenUsed/>
    <w:rsid w:val="00C508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1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6C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DOE_DConCE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tifiedea@doe.gov.p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DOE_DConCE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tifiedea@doe.gov.p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Cb2ngBltMS0ljJSKfW5zdVQP9w==">AMUW2mVywC/wodhop321FSaMGkkY/+eQNqSdweYSJgCjRSZ6gj8hJvp7b7Dz7ogUpiruw4qodkjgdk20xvJ+mau7A8BPDyOtUwOxW5zJE2/dwL1wJvpxCq7oGlgh4L5JqAsMQ8KUcy37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Jerick Kuh D. Nalaunan</dc:creator>
  <cp:lastModifiedBy>Jerick Kuh Nalaunan</cp:lastModifiedBy>
  <cp:revision>58</cp:revision>
  <dcterms:created xsi:type="dcterms:W3CDTF">2022-01-28T06:52:00Z</dcterms:created>
  <dcterms:modified xsi:type="dcterms:W3CDTF">2022-02-21T01:33:00Z</dcterms:modified>
</cp:coreProperties>
</file>