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7923" w14:textId="77777777" w:rsidR="00BB0186" w:rsidRDefault="002C42C7">
      <w:pPr>
        <w:pBdr>
          <w:top w:val="nil"/>
          <w:left w:val="nil"/>
          <w:bottom w:val="nil"/>
          <w:right w:val="nil"/>
          <w:between w:val="nil"/>
        </w:pBdr>
        <w:spacing w:after="0" w:line="240" w:lineRule="auto"/>
        <w:jc w:val="center"/>
        <w:rPr>
          <w:rFonts w:ascii="Arial" w:eastAsia="Arial" w:hAnsi="Arial" w:cs="Arial"/>
          <w:b/>
          <w:color w:val="000000"/>
          <w:sz w:val="26"/>
          <w:szCs w:val="26"/>
        </w:rPr>
      </w:pPr>
      <w:r>
        <w:rPr>
          <w:rFonts w:ascii="Arial" w:eastAsia="Arial" w:hAnsi="Arial" w:cs="Arial"/>
          <w:b/>
          <w:color w:val="000000"/>
          <w:sz w:val="28"/>
          <w:szCs w:val="28"/>
        </w:rPr>
        <w:t>DOE APPLICATION FORM</w:t>
      </w:r>
    </w:p>
    <w:p w14:paraId="2F9F10EE" w14:textId="77777777" w:rsidR="00BB0186" w:rsidRDefault="00BB0186">
      <w:pPr>
        <w:pBdr>
          <w:top w:val="nil"/>
          <w:left w:val="nil"/>
          <w:bottom w:val="nil"/>
          <w:right w:val="nil"/>
          <w:between w:val="nil"/>
        </w:pBdr>
        <w:spacing w:after="0" w:line="240" w:lineRule="auto"/>
        <w:rPr>
          <w:rFonts w:ascii="Arial" w:eastAsia="Arial" w:hAnsi="Arial" w:cs="Arial"/>
          <w:b/>
          <w:color w:val="000000"/>
          <w:sz w:val="26"/>
          <w:szCs w:val="26"/>
        </w:rPr>
      </w:pPr>
    </w:p>
    <w:p w14:paraId="04594372" w14:textId="77777777" w:rsidR="00BB0186" w:rsidRDefault="002C42C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GENERAL INFORMATION</w:t>
      </w:r>
    </w:p>
    <w:p w14:paraId="6F7D1CBE" w14:textId="77777777" w:rsidR="00BB0186" w:rsidRDefault="00BB0186">
      <w:pPr>
        <w:pBdr>
          <w:top w:val="nil"/>
          <w:left w:val="nil"/>
          <w:bottom w:val="nil"/>
          <w:right w:val="nil"/>
          <w:between w:val="nil"/>
        </w:pBdr>
        <w:spacing w:after="0" w:line="240" w:lineRule="auto"/>
        <w:rPr>
          <w:rFonts w:ascii="Arial" w:eastAsia="Arial" w:hAnsi="Arial" w:cs="Arial"/>
          <w:b/>
          <w:color w:val="000000"/>
        </w:rPr>
      </w:pPr>
    </w:p>
    <w:p w14:paraId="2DC484EF" w14:textId="77777777" w:rsidR="00BB0186" w:rsidRDefault="002C42C7">
      <w:pPr>
        <w:pBdr>
          <w:top w:val="nil"/>
          <w:left w:val="nil"/>
          <w:bottom w:val="nil"/>
          <w:right w:val="nil"/>
          <w:between w:val="nil"/>
        </w:pBdr>
        <w:tabs>
          <w:tab w:val="left" w:pos="3686"/>
        </w:tabs>
        <w:spacing w:after="0" w:line="240" w:lineRule="auto"/>
        <w:ind w:left="284"/>
        <w:rPr>
          <w:rFonts w:ascii="Arial" w:eastAsia="Arial" w:hAnsi="Arial" w:cs="Arial"/>
          <w:color w:val="000000"/>
        </w:rPr>
      </w:pPr>
      <w:r>
        <w:rPr>
          <w:rFonts w:ascii="Arial" w:eastAsia="Arial" w:hAnsi="Arial" w:cs="Arial"/>
          <w:b/>
          <w:color w:val="000000"/>
        </w:rPr>
        <w:t>Name of Firm</w:t>
      </w:r>
      <w:r>
        <w:rPr>
          <w:rFonts w:ascii="Arial" w:eastAsia="Arial" w:hAnsi="Arial" w:cs="Arial"/>
          <w:b/>
          <w:color w:val="000000"/>
        </w:rPr>
        <w:tab/>
        <w:t xml:space="preserve">: </w:t>
      </w:r>
      <w:r>
        <w:rPr>
          <w:rFonts w:ascii="Arial" w:eastAsia="Arial" w:hAnsi="Arial" w:cs="Arial"/>
          <w:color w:val="000000"/>
        </w:rPr>
        <w:t>__________________________________________</w:t>
      </w:r>
    </w:p>
    <w:p w14:paraId="672C8B7B" w14:textId="77777777" w:rsidR="00BB0186" w:rsidRDefault="002C42C7">
      <w:pPr>
        <w:pBdr>
          <w:top w:val="nil"/>
          <w:left w:val="nil"/>
          <w:bottom w:val="nil"/>
          <w:right w:val="nil"/>
          <w:between w:val="nil"/>
        </w:pBdr>
        <w:tabs>
          <w:tab w:val="left" w:pos="3686"/>
        </w:tabs>
        <w:spacing w:after="0" w:line="240" w:lineRule="auto"/>
        <w:ind w:left="284"/>
        <w:rPr>
          <w:rFonts w:ascii="Arial" w:eastAsia="Arial" w:hAnsi="Arial" w:cs="Arial"/>
          <w:color w:val="000000"/>
        </w:rPr>
      </w:pPr>
      <w:r>
        <w:rPr>
          <w:rFonts w:ascii="Arial" w:eastAsia="Arial" w:hAnsi="Arial" w:cs="Arial"/>
          <w:b/>
          <w:color w:val="000000"/>
        </w:rPr>
        <w:t xml:space="preserve">Address </w:t>
      </w:r>
      <w:r>
        <w:rPr>
          <w:rFonts w:ascii="Arial" w:eastAsia="Arial" w:hAnsi="Arial" w:cs="Arial"/>
          <w:b/>
          <w:color w:val="000000"/>
        </w:rPr>
        <w:tab/>
        <w:t xml:space="preserve">: </w:t>
      </w:r>
      <w:r>
        <w:rPr>
          <w:rFonts w:ascii="Arial" w:eastAsia="Arial" w:hAnsi="Arial" w:cs="Arial"/>
          <w:color w:val="000000"/>
        </w:rPr>
        <w:t>__________________________________________</w:t>
      </w:r>
    </w:p>
    <w:p w14:paraId="32EFD28A" w14:textId="77777777" w:rsidR="00BB0186" w:rsidRDefault="002C42C7">
      <w:pPr>
        <w:pBdr>
          <w:top w:val="nil"/>
          <w:left w:val="nil"/>
          <w:bottom w:val="nil"/>
          <w:right w:val="nil"/>
          <w:between w:val="nil"/>
        </w:pBdr>
        <w:tabs>
          <w:tab w:val="left" w:pos="3686"/>
        </w:tabs>
        <w:spacing w:after="0" w:line="240" w:lineRule="auto"/>
        <w:ind w:left="284"/>
        <w:rPr>
          <w:rFonts w:ascii="Arial" w:eastAsia="Arial" w:hAnsi="Arial" w:cs="Arial"/>
          <w:color w:val="000000"/>
        </w:rPr>
      </w:pPr>
      <w:r>
        <w:rPr>
          <w:rFonts w:ascii="Arial" w:eastAsia="Arial" w:hAnsi="Arial" w:cs="Arial"/>
          <w:b/>
          <w:color w:val="000000"/>
        </w:rPr>
        <w:t xml:space="preserve">Tax Account Number </w:t>
      </w:r>
      <w:r>
        <w:rPr>
          <w:rFonts w:ascii="Arial" w:eastAsia="Arial" w:hAnsi="Arial" w:cs="Arial"/>
          <w:b/>
          <w:color w:val="000000"/>
        </w:rPr>
        <w:tab/>
        <w:t xml:space="preserve">: </w:t>
      </w:r>
      <w:r>
        <w:rPr>
          <w:rFonts w:ascii="Arial" w:eastAsia="Arial" w:hAnsi="Arial" w:cs="Arial"/>
          <w:color w:val="000000"/>
        </w:rPr>
        <w:t>__________________________________________</w:t>
      </w:r>
    </w:p>
    <w:p w14:paraId="356CBE57" w14:textId="77777777" w:rsidR="00BB0186" w:rsidRDefault="002C42C7">
      <w:pPr>
        <w:pBdr>
          <w:top w:val="nil"/>
          <w:left w:val="nil"/>
          <w:bottom w:val="nil"/>
          <w:right w:val="nil"/>
          <w:between w:val="nil"/>
        </w:pBdr>
        <w:tabs>
          <w:tab w:val="left" w:pos="3686"/>
        </w:tabs>
        <w:spacing w:after="0" w:line="240" w:lineRule="auto"/>
        <w:ind w:left="284"/>
        <w:rPr>
          <w:rFonts w:ascii="Arial" w:eastAsia="Arial" w:hAnsi="Arial" w:cs="Arial"/>
          <w:color w:val="000000"/>
        </w:rPr>
      </w:pPr>
      <w:r>
        <w:rPr>
          <w:rFonts w:ascii="Arial" w:eastAsia="Arial" w:hAnsi="Arial" w:cs="Arial"/>
          <w:b/>
          <w:color w:val="000000"/>
        </w:rPr>
        <w:t xml:space="preserve">Primary Contact Name/Title </w:t>
      </w:r>
      <w:r>
        <w:rPr>
          <w:rFonts w:ascii="Arial" w:eastAsia="Arial" w:hAnsi="Arial" w:cs="Arial"/>
          <w:b/>
          <w:color w:val="000000"/>
        </w:rPr>
        <w:tab/>
        <w:t xml:space="preserve">: </w:t>
      </w:r>
      <w:r>
        <w:rPr>
          <w:rFonts w:ascii="Arial" w:eastAsia="Arial" w:hAnsi="Arial" w:cs="Arial"/>
          <w:color w:val="000000"/>
        </w:rPr>
        <w:t>__________________________________________</w:t>
      </w:r>
    </w:p>
    <w:p w14:paraId="27CEF104" w14:textId="77777777" w:rsidR="00BB0186" w:rsidRDefault="002C42C7">
      <w:pPr>
        <w:pBdr>
          <w:top w:val="nil"/>
          <w:left w:val="nil"/>
          <w:bottom w:val="nil"/>
          <w:right w:val="nil"/>
          <w:between w:val="nil"/>
        </w:pBdr>
        <w:tabs>
          <w:tab w:val="left" w:pos="3686"/>
        </w:tabs>
        <w:spacing w:after="0" w:line="240" w:lineRule="auto"/>
        <w:ind w:left="284"/>
        <w:rPr>
          <w:rFonts w:ascii="Arial" w:eastAsia="Arial" w:hAnsi="Arial" w:cs="Arial"/>
          <w:color w:val="000000"/>
        </w:rPr>
      </w:pPr>
      <w:r>
        <w:rPr>
          <w:rFonts w:ascii="Arial" w:eastAsia="Arial" w:hAnsi="Arial" w:cs="Arial"/>
          <w:b/>
          <w:color w:val="000000"/>
        </w:rPr>
        <w:t>Secondary Contact Name/Title</w:t>
      </w:r>
      <w:r>
        <w:rPr>
          <w:rFonts w:ascii="Arial" w:eastAsia="Arial" w:hAnsi="Arial" w:cs="Arial"/>
          <w:b/>
          <w:color w:val="000000"/>
        </w:rPr>
        <w:tab/>
        <w:t xml:space="preserve">: </w:t>
      </w:r>
      <w:r>
        <w:rPr>
          <w:rFonts w:ascii="Arial" w:eastAsia="Arial" w:hAnsi="Arial" w:cs="Arial"/>
          <w:color w:val="000000"/>
        </w:rPr>
        <w:t>__________________________________________</w:t>
      </w:r>
    </w:p>
    <w:p w14:paraId="4900DF06" w14:textId="77777777" w:rsidR="00BB0186" w:rsidRDefault="002C42C7">
      <w:pPr>
        <w:pBdr>
          <w:top w:val="nil"/>
          <w:left w:val="nil"/>
          <w:bottom w:val="nil"/>
          <w:right w:val="nil"/>
          <w:between w:val="nil"/>
        </w:pBdr>
        <w:tabs>
          <w:tab w:val="left" w:pos="3686"/>
        </w:tabs>
        <w:spacing w:after="0" w:line="240" w:lineRule="auto"/>
        <w:ind w:left="284"/>
        <w:rPr>
          <w:rFonts w:ascii="Arial" w:eastAsia="Arial" w:hAnsi="Arial" w:cs="Arial"/>
          <w:color w:val="000000"/>
        </w:rPr>
      </w:pPr>
      <w:r>
        <w:rPr>
          <w:rFonts w:ascii="Arial" w:eastAsia="Arial" w:hAnsi="Arial" w:cs="Arial"/>
          <w:b/>
          <w:color w:val="000000"/>
        </w:rPr>
        <w:t>Telephone Nos.</w:t>
      </w:r>
      <w:r>
        <w:rPr>
          <w:rFonts w:ascii="Arial" w:eastAsia="Arial" w:hAnsi="Arial" w:cs="Arial"/>
          <w:b/>
          <w:color w:val="000000"/>
        </w:rPr>
        <w:tab/>
        <w:t xml:space="preserve">: </w:t>
      </w:r>
      <w:r>
        <w:rPr>
          <w:rFonts w:ascii="Arial" w:eastAsia="Arial" w:hAnsi="Arial" w:cs="Arial"/>
          <w:color w:val="000000"/>
        </w:rPr>
        <w:t>__________________________________________</w:t>
      </w:r>
    </w:p>
    <w:p w14:paraId="4178C857" w14:textId="77777777" w:rsidR="00BB0186" w:rsidRDefault="002C42C7">
      <w:pPr>
        <w:pBdr>
          <w:top w:val="nil"/>
          <w:left w:val="nil"/>
          <w:bottom w:val="nil"/>
          <w:right w:val="nil"/>
          <w:between w:val="nil"/>
        </w:pBdr>
        <w:tabs>
          <w:tab w:val="left" w:pos="3686"/>
        </w:tabs>
        <w:spacing w:after="0" w:line="240" w:lineRule="auto"/>
        <w:ind w:left="284"/>
        <w:rPr>
          <w:rFonts w:ascii="Arial" w:eastAsia="Arial" w:hAnsi="Arial" w:cs="Arial"/>
          <w:color w:val="000000"/>
        </w:rPr>
      </w:pPr>
      <w:r>
        <w:rPr>
          <w:rFonts w:ascii="Arial" w:eastAsia="Arial" w:hAnsi="Arial" w:cs="Arial"/>
          <w:b/>
          <w:color w:val="000000"/>
        </w:rPr>
        <w:t>Fax No.</w:t>
      </w:r>
      <w:r>
        <w:rPr>
          <w:rFonts w:ascii="Arial" w:eastAsia="Arial" w:hAnsi="Arial" w:cs="Arial"/>
          <w:b/>
          <w:color w:val="000000"/>
        </w:rPr>
        <w:tab/>
        <w:t xml:space="preserve">: </w:t>
      </w:r>
      <w:r>
        <w:rPr>
          <w:rFonts w:ascii="Arial" w:eastAsia="Arial" w:hAnsi="Arial" w:cs="Arial"/>
          <w:color w:val="000000"/>
        </w:rPr>
        <w:t>__________________________________________</w:t>
      </w:r>
    </w:p>
    <w:p w14:paraId="51AA7F4E" w14:textId="77777777" w:rsidR="00BB0186" w:rsidRDefault="002C42C7">
      <w:pPr>
        <w:pBdr>
          <w:top w:val="nil"/>
          <w:left w:val="nil"/>
          <w:bottom w:val="nil"/>
          <w:right w:val="nil"/>
          <w:between w:val="nil"/>
        </w:pBdr>
        <w:tabs>
          <w:tab w:val="left" w:pos="3686"/>
        </w:tabs>
        <w:spacing w:after="0" w:line="240" w:lineRule="auto"/>
        <w:ind w:left="284"/>
        <w:rPr>
          <w:rFonts w:ascii="Arial" w:eastAsia="Arial" w:hAnsi="Arial" w:cs="Arial"/>
          <w:color w:val="000000"/>
        </w:rPr>
      </w:pPr>
      <w:r>
        <w:rPr>
          <w:rFonts w:ascii="Arial" w:eastAsia="Arial" w:hAnsi="Arial" w:cs="Arial"/>
          <w:b/>
          <w:color w:val="000000"/>
        </w:rPr>
        <w:t>E-mail Address</w:t>
      </w:r>
      <w:r>
        <w:rPr>
          <w:rFonts w:ascii="Arial" w:eastAsia="Arial" w:hAnsi="Arial" w:cs="Arial"/>
          <w:b/>
          <w:color w:val="000000"/>
        </w:rPr>
        <w:tab/>
        <w:t>:</w:t>
      </w:r>
      <w:r>
        <w:rPr>
          <w:rFonts w:ascii="Arial" w:eastAsia="Arial" w:hAnsi="Arial" w:cs="Arial"/>
          <w:color w:val="000000"/>
        </w:rPr>
        <w:t xml:space="preserve"> __________________________________________</w:t>
      </w:r>
    </w:p>
    <w:p w14:paraId="14E2BB0A" w14:textId="77777777" w:rsidR="00BB0186" w:rsidRDefault="002C42C7">
      <w:pPr>
        <w:pBdr>
          <w:top w:val="nil"/>
          <w:left w:val="nil"/>
          <w:bottom w:val="nil"/>
          <w:right w:val="nil"/>
          <w:between w:val="nil"/>
        </w:pBdr>
        <w:tabs>
          <w:tab w:val="left" w:pos="3686"/>
        </w:tabs>
        <w:spacing w:after="0" w:line="240" w:lineRule="auto"/>
        <w:ind w:left="284"/>
        <w:rPr>
          <w:rFonts w:ascii="Arial" w:eastAsia="Arial" w:hAnsi="Arial" w:cs="Arial"/>
          <w:color w:val="000000"/>
        </w:rPr>
      </w:pPr>
      <w:r>
        <w:rPr>
          <w:rFonts w:ascii="Arial" w:eastAsia="Arial" w:hAnsi="Arial" w:cs="Arial"/>
          <w:b/>
          <w:color w:val="000000"/>
        </w:rPr>
        <w:t>Website (if any)</w:t>
      </w:r>
      <w:r>
        <w:rPr>
          <w:rFonts w:ascii="Arial" w:eastAsia="Arial" w:hAnsi="Arial" w:cs="Arial"/>
          <w:b/>
          <w:color w:val="000000"/>
        </w:rPr>
        <w:tab/>
        <w:t xml:space="preserve">: </w:t>
      </w:r>
      <w:r>
        <w:rPr>
          <w:rFonts w:ascii="Arial" w:eastAsia="Arial" w:hAnsi="Arial" w:cs="Arial"/>
          <w:color w:val="000000"/>
        </w:rPr>
        <w:t>__________________________________________</w:t>
      </w:r>
    </w:p>
    <w:p w14:paraId="592E3118" w14:textId="77777777" w:rsidR="00BB0186" w:rsidRDefault="00BB0186">
      <w:pPr>
        <w:pBdr>
          <w:top w:val="nil"/>
          <w:left w:val="nil"/>
          <w:bottom w:val="single" w:sz="12" w:space="1" w:color="000000"/>
          <w:right w:val="nil"/>
          <w:between w:val="nil"/>
        </w:pBdr>
        <w:spacing w:after="0" w:line="240" w:lineRule="auto"/>
        <w:rPr>
          <w:rFonts w:ascii="Arial" w:eastAsia="Arial" w:hAnsi="Arial" w:cs="Arial"/>
          <w:color w:val="000000"/>
        </w:rPr>
      </w:pPr>
    </w:p>
    <w:p w14:paraId="5C1E43FA" w14:textId="77777777" w:rsidR="00BB0186" w:rsidRDefault="002C42C7">
      <w:pPr>
        <w:pBdr>
          <w:top w:val="nil"/>
          <w:left w:val="nil"/>
          <w:bottom w:val="nil"/>
          <w:right w:val="nil"/>
          <w:between w:val="nil"/>
        </w:pBdr>
        <w:spacing w:after="0" w:line="240" w:lineRule="auto"/>
        <w:ind w:firstLine="284"/>
        <w:rPr>
          <w:color w:val="000000"/>
          <w:sz w:val="13"/>
          <w:szCs w:val="13"/>
        </w:rPr>
      </w:pPr>
      <w:r>
        <w:rPr>
          <w:rFonts w:ascii="Arial" w:eastAsia="Arial" w:hAnsi="Arial" w:cs="Arial"/>
          <w:b/>
          <w:color w:val="000000"/>
          <w:sz w:val="20"/>
          <w:szCs w:val="20"/>
        </w:rPr>
        <w:t>T</w:t>
      </w:r>
      <w:r>
        <w:rPr>
          <w:rFonts w:ascii="Arial" w:eastAsia="Arial" w:hAnsi="Arial" w:cs="Arial"/>
          <w:b/>
          <w:color w:val="000000"/>
        </w:rPr>
        <w:t>ype of Sector:</w:t>
      </w:r>
      <w:r>
        <w:rPr>
          <w:rFonts w:ascii="Arial" w:eastAsia="Arial" w:hAnsi="Arial" w:cs="Arial"/>
          <w:b/>
          <w:color w:val="000000"/>
        </w:rPr>
        <w:tab/>
        <w:t>a) Commercial       b) Industrial       c) Energy Service Company</w:t>
      </w:r>
      <w:r>
        <w:rPr>
          <w:color w:val="000000"/>
        </w:rPr>
        <w:tab/>
        <w:t xml:space="preserve">           </w:t>
      </w:r>
      <w:r>
        <w:rPr>
          <w:color w:val="000000"/>
          <w:sz w:val="13"/>
          <w:szCs w:val="13"/>
        </w:rPr>
        <w:tab/>
      </w:r>
      <w:r>
        <w:rPr>
          <w:color w:val="000000"/>
          <w:sz w:val="13"/>
          <w:szCs w:val="13"/>
        </w:rPr>
        <w:tab/>
      </w:r>
      <w:r>
        <w:rPr>
          <w:color w:val="000000"/>
          <w:sz w:val="13"/>
          <w:szCs w:val="13"/>
        </w:rPr>
        <w:tab/>
      </w:r>
      <w:r>
        <w:rPr>
          <w:color w:val="000000"/>
          <w:sz w:val="13"/>
          <w:szCs w:val="13"/>
        </w:rPr>
        <w:tab/>
      </w:r>
      <w:r>
        <w:rPr>
          <w:color w:val="000000"/>
          <w:sz w:val="13"/>
          <w:szCs w:val="13"/>
        </w:rPr>
        <w:tab/>
      </w:r>
      <w:r>
        <w:rPr>
          <w:noProof/>
        </w:rPr>
        <mc:AlternateContent>
          <mc:Choice Requires="wpg">
            <w:drawing>
              <wp:anchor distT="0" distB="0" distL="114300" distR="114300" simplePos="0" relativeHeight="251658240" behindDoc="0" locked="0" layoutInCell="1" hidden="0" allowOverlap="1" wp14:anchorId="32AD2370" wp14:editId="37354872">
                <wp:simplePos x="0" y="0"/>
                <wp:positionH relativeFrom="column">
                  <wp:posOffset>2336800</wp:posOffset>
                </wp:positionH>
                <wp:positionV relativeFrom="paragraph">
                  <wp:posOffset>12700</wp:posOffset>
                </wp:positionV>
                <wp:extent cx="159885" cy="120515"/>
                <wp:effectExtent l="0" t="0" r="0" b="0"/>
                <wp:wrapNone/>
                <wp:docPr id="13" name="Rectangle 13"/>
                <wp:cNvGraphicFramePr/>
                <a:graphic xmlns:a="http://schemas.openxmlformats.org/drawingml/2006/main">
                  <a:graphicData uri="http://schemas.microsoft.com/office/word/2010/wordprocessingShape">
                    <wps:wsp>
                      <wps:cNvSpPr/>
                      <wps:spPr>
                        <a:xfrm>
                          <a:off x="5279008" y="3732693"/>
                          <a:ext cx="133985" cy="94615"/>
                        </a:xfrm>
                        <a:prstGeom prst="rect">
                          <a:avLst/>
                        </a:prstGeom>
                        <a:noFill/>
                        <a:ln w="25900" cap="flat" cmpd="sng">
                          <a:solidFill>
                            <a:srgbClr val="000000"/>
                          </a:solidFill>
                          <a:prstDash val="solid"/>
                          <a:miter lim="800000"/>
                          <a:headEnd type="none" w="sm" len="sm"/>
                          <a:tailEnd type="none" w="sm" len="sm"/>
                        </a:ln>
                      </wps:spPr>
                      <wps:txbx>
                        <w:txbxContent>
                          <w:p w14:paraId="52505408" w14:textId="77777777" w:rsidR="00BB0186" w:rsidRDefault="00BB018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wp:posOffset>
                </wp:positionV>
                <wp:extent cx="159885" cy="120515"/>
                <wp:effectExtent b="0" l="0" r="0" t="0"/>
                <wp:wrapNone/>
                <wp:docPr id="1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9885" cy="12051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1228FF34" wp14:editId="49D333CC">
                <wp:simplePos x="0" y="0"/>
                <wp:positionH relativeFrom="column">
                  <wp:posOffset>3429000</wp:posOffset>
                </wp:positionH>
                <wp:positionV relativeFrom="paragraph">
                  <wp:posOffset>25400</wp:posOffset>
                </wp:positionV>
                <wp:extent cx="159885" cy="120515"/>
                <wp:effectExtent l="0" t="0" r="0" b="0"/>
                <wp:wrapNone/>
                <wp:docPr id="15" name="Rectangle 15"/>
                <wp:cNvGraphicFramePr/>
                <a:graphic xmlns:a="http://schemas.openxmlformats.org/drawingml/2006/main">
                  <a:graphicData uri="http://schemas.microsoft.com/office/word/2010/wordprocessingShape">
                    <wps:wsp>
                      <wps:cNvSpPr/>
                      <wps:spPr>
                        <a:xfrm>
                          <a:off x="5279008" y="3732693"/>
                          <a:ext cx="133985" cy="94615"/>
                        </a:xfrm>
                        <a:prstGeom prst="rect">
                          <a:avLst/>
                        </a:prstGeom>
                        <a:noFill/>
                        <a:ln w="25900" cap="flat" cmpd="sng">
                          <a:solidFill>
                            <a:srgbClr val="000000"/>
                          </a:solidFill>
                          <a:prstDash val="solid"/>
                          <a:miter lim="800000"/>
                          <a:headEnd type="none" w="sm" len="sm"/>
                          <a:tailEnd type="none" w="sm" len="sm"/>
                        </a:ln>
                      </wps:spPr>
                      <wps:txbx>
                        <w:txbxContent>
                          <w:p w14:paraId="21CE0DCB" w14:textId="77777777" w:rsidR="00BB0186" w:rsidRDefault="00BB018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3429000</wp:posOffset>
                </wp:positionH>
                <wp:positionV relativeFrom="paragraph">
                  <wp:posOffset>25400</wp:posOffset>
                </wp:positionV>
                <wp:extent cx="159885" cy="120515"/>
                <wp:effectExtent b="0" l="0" r="0" t="0"/>
                <wp:wrapNone/>
                <wp:docPr id="1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59885" cy="12051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46770502" wp14:editId="5F07E6C8">
                <wp:simplePos x="0" y="0"/>
                <wp:positionH relativeFrom="column">
                  <wp:posOffset>5537200</wp:posOffset>
                </wp:positionH>
                <wp:positionV relativeFrom="paragraph">
                  <wp:posOffset>25400</wp:posOffset>
                </wp:positionV>
                <wp:extent cx="159885" cy="120515"/>
                <wp:effectExtent l="0" t="0" r="0" b="0"/>
                <wp:wrapNone/>
                <wp:docPr id="14" name="Rectangle 14"/>
                <wp:cNvGraphicFramePr/>
                <a:graphic xmlns:a="http://schemas.openxmlformats.org/drawingml/2006/main">
                  <a:graphicData uri="http://schemas.microsoft.com/office/word/2010/wordprocessingShape">
                    <wps:wsp>
                      <wps:cNvSpPr/>
                      <wps:spPr>
                        <a:xfrm>
                          <a:off x="5279008" y="3732693"/>
                          <a:ext cx="133985" cy="94615"/>
                        </a:xfrm>
                        <a:prstGeom prst="rect">
                          <a:avLst/>
                        </a:prstGeom>
                        <a:noFill/>
                        <a:ln w="25900" cap="flat" cmpd="sng">
                          <a:solidFill>
                            <a:srgbClr val="000000"/>
                          </a:solidFill>
                          <a:prstDash val="solid"/>
                          <a:miter lim="800000"/>
                          <a:headEnd type="none" w="sm" len="sm"/>
                          <a:tailEnd type="none" w="sm" len="sm"/>
                        </a:ln>
                      </wps:spPr>
                      <wps:txbx>
                        <w:txbxContent>
                          <w:p w14:paraId="3DA3D56A" w14:textId="77777777" w:rsidR="00BB0186" w:rsidRDefault="00BB018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5537200</wp:posOffset>
                </wp:positionH>
                <wp:positionV relativeFrom="paragraph">
                  <wp:posOffset>25400</wp:posOffset>
                </wp:positionV>
                <wp:extent cx="159885" cy="120515"/>
                <wp:effectExtent b="0" l="0" r="0" t="0"/>
                <wp:wrapNone/>
                <wp:docPr id="1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59885" cy="120515"/>
                        </a:xfrm>
                        <a:prstGeom prst="rect"/>
                        <a:ln/>
                      </pic:spPr>
                    </pic:pic>
                  </a:graphicData>
                </a:graphic>
              </wp:anchor>
            </w:drawing>
          </mc:Fallback>
        </mc:AlternateContent>
      </w:r>
    </w:p>
    <w:p w14:paraId="1022BAFE" w14:textId="77777777" w:rsidR="00BB0186" w:rsidRDefault="002C42C7">
      <w:pPr>
        <w:pBdr>
          <w:top w:val="nil"/>
          <w:left w:val="nil"/>
          <w:bottom w:val="nil"/>
          <w:right w:val="nil"/>
          <w:between w:val="nil"/>
        </w:pBdr>
        <w:spacing w:after="0" w:line="240" w:lineRule="auto"/>
        <w:rPr>
          <w:rFonts w:ascii="Arial" w:eastAsia="Arial" w:hAnsi="Arial" w:cs="Arial"/>
          <w:b/>
          <w:color w:val="000000"/>
        </w:rPr>
      </w:pPr>
      <w:r>
        <w:rPr>
          <w:color w:val="000000"/>
          <w:sz w:val="13"/>
          <w:szCs w:val="13"/>
        </w:rPr>
        <w:tab/>
      </w:r>
      <w:r>
        <w:rPr>
          <w:color w:val="000000"/>
          <w:sz w:val="13"/>
          <w:szCs w:val="13"/>
        </w:rPr>
        <w:tab/>
      </w:r>
      <w:r>
        <w:rPr>
          <w:color w:val="000000"/>
          <w:sz w:val="13"/>
          <w:szCs w:val="13"/>
        </w:rPr>
        <w:tab/>
      </w:r>
      <w:r>
        <w:rPr>
          <w:rFonts w:ascii="Arial" w:eastAsia="Arial" w:hAnsi="Arial" w:cs="Arial"/>
          <w:b/>
          <w:color w:val="000000"/>
        </w:rPr>
        <w:t>d) Others: Specify ____________</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p>
    <w:p w14:paraId="1F6C6EB4" w14:textId="77777777" w:rsidR="00BB0186" w:rsidRDefault="00BB0186">
      <w:pPr>
        <w:pBdr>
          <w:top w:val="nil"/>
          <w:left w:val="nil"/>
          <w:bottom w:val="nil"/>
          <w:right w:val="nil"/>
          <w:between w:val="nil"/>
        </w:pBdr>
        <w:spacing w:after="0" w:line="240" w:lineRule="auto"/>
        <w:rPr>
          <w:rFonts w:ascii="Arial" w:eastAsia="Arial" w:hAnsi="Arial" w:cs="Arial"/>
          <w:color w:val="000000"/>
          <w:sz w:val="20"/>
          <w:szCs w:val="20"/>
        </w:rPr>
      </w:pPr>
    </w:p>
    <w:p w14:paraId="1DDFAD5C" w14:textId="77777777" w:rsidR="00BB0186" w:rsidRDefault="002C42C7">
      <w:pPr>
        <w:pBdr>
          <w:top w:val="nil"/>
          <w:left w:val="nil"/>
          <w:bottom w:val="nil"/>
          <w:right w:val="nil"/>
          <w:between w:val="nil"/>
        </w:pBdr>
        <w:spacing w:after="0" w:line="240" w:lineRule="auto"/>
        <w:rPr>
          <w:rFonts w:ascii="Arial" w:eastAsia="Arial" w:hAnsi="Arial" w:cs="Arial"/>
          <w:b/>
          <w:color w:val="000000"/>
          <w:sz w:val="18"/>
          <w:szCs w:val="18"/>
        </w:rPr>
      </w:pPr>
      <w:r>
        <w:rPr>
          <w:rFonts w:ascii="Arial" w:eastAsia="Arial" w:hAnsi="Arial" w:cs="Arial"/>
          <w:b/>
          <w:color w:val="000000"/>
          <w:sz w:val="18"/>
          <w:szCs w:val="18"/>
        </w:rPr>
        <w:t>Assurances:</w:t>
      </w:r>
    </w:p>
    <w:p w14:paraId="290A5E37" w14:textId="77777777" w:rsidR="00BB0186" w:rsidRDefault="00BB0186">
      <w:pPr>
        <w:pBdr>
          <w:top w:val="nil"/>
          <w:left w:val="nil"/>
          <w:bottom w:val="nil"/>
          <w:right w:val="nil"/>
          <w:between w:val="nil"/>
        </w:pBdr>
        <w:spacing w:after="0" w:line="240" w:lineRule="auto"/>
        <w:rPr>
          <w:rFonts w:ascii="Arial" w:eastAsia="Arial" w:hAnsi="Arial" w:cs="Arial"/>
          <w:color w:val="000000"/>
          <w:sz w:val="18"/>
          <w:szCs w:val="18"/>
        </w:rPr>
      </w:pPr>
    </w:p>
    <w:p w14:paraId="0DCD3BE0" w14:textId="77777777" w:rsidR="00BB0186" w:rsidRDefault="002C42C7">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By signing this application form and this set of assurances, I hereby acknowledge the following conditions of the Energy Utilization Management Bureau (EUMB)/Energy Efficiency and Conservation Program Management and Technology Promotion Division (EPMPD) and agree to abide by them if this application is accredited.</w:t>
      </w:r>
    </w:p>
    <w:p w14:paraId="157EB654" w14:textId="77777777" w:rsidR="00BB0186" w:rsidRDefault="00BB0186">
      <w:pPr>
        <w:spacing w:after="0" w:line="240" w:lineRule="auto"/>
        <w:jc w:val="both"/>
        <w:rPr>
          <w:rFonts w:ascii="Arial" w:eastAsia="Arial" w:hAnsi="Arial" w:cs="Arial"/>
          <w:sz w:val="18"/>
          <w:szCs w:val="18"/>
        </w:rPr>
      </w:pPr>
    </w:p>
    <w:p w14:paraId="39255F9A" w14:textId="77777777" w:rsidR="00BB0186" w:rsidRDefault="002C42C7">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 represent that the applicant is a business duly registered or licensed under the laws of the Philippines</w:t>
      </w:r>
    </w:p>
    <w:p w14:paraId="69D15B6D" w14:textId="7DDD3B72" w:rsidR="00BB0186" w:rsidRDefault="002C42C7">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I agree to submit a </w:t>
      </w:r>
      <w:proofErr w:type="gramStart"/>
      <w:r>
        <w:rPr>
          <w:rFonts w:ascii="Arial" w:eastAsia="Arial" w:hAnsi="Arial" w:cs="Arial"/>
          <w:color w:val="000000"/>
          <w:sz w:val="18"/>
          <w:szCs w:val="18"/>
        </w:rPr>
        <w:t>complete</w:t>
      </w:r>
      <w:r w:rsidR="00CD435F">
        <w:rPr>
          <w:rFonts w:ascii="Arial" w:eastAsia="Arial" w:hAnsi="Arial" w:cs="Arial"/>
          <w:color w:val="000000"/>
          <w:sz w:val="18"/>
          <w:szCs w:val="18"/>
        </w:rPr>
        <w:t xml:space="preserve"> </w:t>
      </w:r>
      <w:r>
        <w:rPr>
          <w:rFonts w:ascii="Arial" w:eastAsia="Arial" w:hAnsi="Arial" w:cs="Arial"/>
          <w:color w:val="000000"/>
          <w:sz w:val="18"/>
          <w:szCs w:val="18"/>
        </w:rPr>
        <w:t>registration/certification</w:t>
      </w:r>
      <w:r w:rsidR="00FF01ED">
        <w:rPr>
          <w:rFonts w:ascii="Arial" w:eastAsia="Arial" w:hAnsi="Arial" w:cs="Arial"/>
          <w:color w:val="000000"/>
          <w:sz w:val="18"/>
          <w:szCs w:val="18"/>
        </w:rPr>
        <w:t xml:space="preserve"> </w:t>
      </w:r>
      <w:r>
        <w:rPr>
          <w:rFonts w:ascii="Arial" w:eastAsia="Arial" w:hAnsi="Arial" w:cs="Arial"/>
          <w:color w:val="000000"/>
          <w:sz w:val="18"/>
          <w:szCs w:val="18"/>
        </w:rPr>
        <w:t>requirement</w:t>
      </w:r>
      <w:r w:rsidR="00FF01ED">
        <w:rPr>
          <w:rFonts w:ascii="Arial" w:eastAsia="Arial" w:hAnsi="Arial" w:cs="Arial"/>
          <w:color w:val="000000"/>
          <w:sz w:val="18"/>
          <w:szCs w:val="18"/>
        </w:rPr>
        <w:t xml:space="preserve"> </w:t>
      </w:r>
      <w:r>
        <w:rPr>
          <w:rFonts w:ascii="Arial" w:eastAsia="Arial" w:hAnsi="Arial" w:cs="Arial"/>
          <w:color w:val="000000"/>
          <w:sz w:val="18"/>
          <w:szCs w:val="18"/>
        </w:rPr>
        <w:t>documents</w:t>
      </w:r>
      <w:proofErr w:type="gramEnd"/>
      <w:r>
        <w:rPr>
          <w:rFonts w:ascii="Arial" w:eastAsia="Arial" w:hAnsi="Arial" w:cs="Arial"/>
          <w:color w:val="000000"/>
          <w:sz w:val="18"/>
          <w:szCs w:val="18"/>
        </w:rPr>
        <w:t xml:space="preserve"> and to abide to the evaluation criteria for Energy Efficiency Projects.</w:t>
      </w:r>
    </w:p>
    <w:p w14:paraId="1FAD658D" w14:textId="77777777" w:rsidR="00BB0186" w:rsidRDefault="002C42C7">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 hereby authorized the EPMPD of DOE to make direct inquiries to any person, firm, or organization named in the application to verify the information submitted herein.</w:t>
      </w:r>
    </w:p>
    <w:p w14:paraId="5A1D9CDA" w14:textId="77777777" w:rsidR="00BB0186" w:rsidRDefault="002C42C7">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 agree to make all equipment purchased and installed in conjunction with our energy efficiency projects available for on-site inspection by EPMPD staff.</w:t>
      </w:r>
    </w:p>
    <w:p w14:paraId="3D172DBD" w14:textId="77777777" w:rsidR="00BB0186" w:rsidRDefault="002C42C7">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 agree to provide and report the energy consumption data for the energy efficiency project and performance data of all equipment installed in conjunction with the said project.</w:t>
      </w:r>
    </w:p>
    <w:p w14:paraId="3D427DA2" w14:textId="77777777" w:rsidR="00BB0186" w:rsidRDefault="002C42C7">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 agree to provide a copy of project cost statement and have photographs taken of the projects including equipment and to allow summary of projects results to be published by the EPMPD.</w:t>
      </w:r>
    </w:p>
    <w:p w14:paraId="3ADA7EC0" w14:textId="5FC28A2D" w:rsidR="00BB0186" w:rsidRDefault="002C42C7">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I agree to allow the EPMPD to conduct a </w:t>
      </w:r>
      <w:r w:rsidR="00432797">
        <w:rPr>
          <w:rFonts w:ascii="Arial" w:eastAsia="Arial" w:hAnsi="Arial" w:cs="Arial"/>
          <w:color w:val="000000"/>
          <w:sz w:val="18"/>
          <w:szCs w:val="18"/>
        </w:rPr>
        <w:t>full-scale</w:t>
      </w:r>
      <w:r>
        <w:rPr>
          <w:rFonts w:ascii="Arial" w:eastAsia="Arial" w:hAnsi="Arial" w:cs="Arial"/>
          <w:color w:val="000000"/>
          <w:sz w:val="18"/>
          <w:szCs w:val="18"/>
        </w:rPr>
        <w:t xml:space="preserve"> energy audit of my implemented energy efficiency projects.</w:t>
      </w:r>
    </w:p>
    <w:p w14:paraId="6B3D6FDA" w14:textId="77777777" w:rsidR="00BB0186" w:rsidRDefault="002C42C7">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 further agree that if we provide false or misleading information on our application form or otherwise fail to demonstrate that we have sufficient experience or qualifications to perform the Energy Efficiency Project, the EPMPD has the right to reject without prior notice my endorsement to the Board of Investment (BOI).</w:t>
      </w:r>
    </w:p>
    <w:p w14:paraId="2EF8F1D0" w14:textId="77777777" w:rsidR="00BB0186" w:rsidRDefault="002C42C7">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 agree to submit a Project Completion or Project Commissioning Report before the EE Projects start its commercial business operation.</w:t>
      </w:r>
    </w:p>
    <w:p w14:paraId="1F617688" w14:textId="0112E265" w:rsidR="00BB0186" w:rsidRDefault="002C42C7">
      <w:pPr>
        <w:numPr>
          <w:ilvl w:val="0"/>
          <w:numId w:val="1"/>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 the undersigned, hereby apply for the endorsement of EE Projects with EPMPD and certify that, to the best of my knowledge, the particulars given in this application and all accompanying documents/information are true and correct.</w:t>
      </w:r>
    </w:p>
    <w:p w14:paraId="4C83F6FC" w14:textId="7DA70786" w:rsidR="00CD435F" w:rsidRDefault="00CD435F" w:rsidP="00CD435F">
      <w:pPr>
        <w:pBdr>
          <w:top w:val="nil"/>
          <w:left w:val="nil"/>
          <w:bottom w:val="nil"/>
          <w:right w:val="nil"/>
          <w:between w:val="nil"/>
        </w:pBdr>
        <w:spacing w:after="0" w:line="240" w:lineRule="auto"/>
        <w:jc w:val="both"/>
        <w:rPr>
          <w:rFonts w:ascii="Arial" w:eastAsia="Arial" w:hAnsi="Arial" w:cs="Arial"/>
          <w:color w:val="000000"/>
          <w:sz w:val="18"/>
          <w:szCs w:val="18"/>
        </w:rPr>
      </w:pPr>
    </w:p>
    <w:p w14:paraId="0BD88D27" w14:textId="0DABD32F" w:rsidR="00CD435F" w:rsidRDefault="00CD435F" w:rsidP="00CD435F">
      <w:pPr>
        <w:pBdr>
          <w:top w:val="nil"/>
          <w:left w:val="nil"/>
          <w:bottom w:val="nil"/>
          <w:right w:val="nil"/>
          <w:between w:val="nil"/>
        </w:pBdr>
        <w:spacing w:after="0" w:line="240" w:lineRule="auto"/>
        <w:jc w:val="both"/>
        <w:rPr>
          <w:rFonts w:ascii="Arial" w:eastAsia="Arial" w:hAnsi="Arial" w:cs="Arial"/>
          <w:color w:val="000000"/>
          <w:sz w:val="18"/>
          <w:szCs w:val="18"/>
        </w:rPr>
      </w:pPr>
    </w:p>
    <w:p w14:paraId="13D16687" w14:textId="77777777" w:rsidR="00CD435F" w:rsidRDefault="00CD435F" w:rsidP="00CD435F">
      <w:pPr>
        <w:pBdr>
          <w:top w:val="nil"/>
          <w:left w:val="nil"/>
          <w:bottom w:val="nil"/>
          <w:right w:val="nil"/>
          <w:between w:val="nil"/>
        </w:pBdr>
        <w:spacing w:after="0" w:line="240" w:lineRule="auto"/>
        <w:jc w:val="both"/>
        <w:rPr>
          <w:rFonts w:ascii="Arial" w:eastAsia="Arial" w:hAnsi="Arial" w:cs="Arial"/>
          <w:color w:val="000000"/>
          <w:sz w:val="18"/>
          <w:szCs w:val="18"/>
        </w:rPr>
      </w:pP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4499"/>
      </w:tblGrid>
      <w:tr w:rsidR="00BB0186" w14:paraId="61760442" w14:textId="77777777">
        <w:trPr>
          <w:trHeight w:val="412"/>
        </w:trPr>
        <w:tc>
          <w:tcPr>
            <w:tcW w:w="4518" w:type="dxa"/>
          </w:tcPr>
          <w:p w14:paraId="790CFB32" w14:textId="77777777" w:rsidR="00BB0186" w:rsidRDefault="002C42C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NAME (please type or print):</w:t>
            </w:r>
          </w:p>
        </w:tc>
        <w:tc>
          <w:tcPr>
            <w:tcW w:w="4499" w:type="dxa"/>
          </w:tcPr>
          <w:p w14:paraId="020DAB6C" w14:textId="77777777" w:rsidR="00BB0186" w:rsidRDefault="002C42C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TITLE:</w:t>
            </w:r>
          </w:p>
        </w:tc>
      </w:tr>
      <w:tr w:rsidR="00BB0186" w14:paraId="53689358" w14:textId="77777777">
        <w:trPr>
          <w:trHeight w:val="420"/>
        </w:trPr>
        <w:tc>
          <w:tcPr>
            <w:tcW w:w="4518" w:type="dxa"/>
          </w:tcPr>
          <w:p w14:paraId="078E3066" w14:textId="77777777" w:rsidR="00BB0186" w:rsidRDefault="002C42C7">
            <w:pPr>
              <w:pBdr>
                <w:top w:val="nil"/>
                <w:left w:val="nil"/>
                <w:bottom w:val="nil"/>
                <w:right w:val="nil"/>
                <w:between w:val="nil"/>
              </w:pBdr>
              <w:tabs>
                <w:tab w:val="center" w:pos="2151"/>
              </w:tabs>
              <w:jc w:val="both"/>
              <w:rPr>
                <w:rFonts w:ascii="Arial" w:eastAsia="Arial" w:hAnsi="Arial" w:cs="Arial"/>
                <w:color w:val="000000"/>
                <w:sz w:val="18"/>
                <w:szCs w:val="18"/>
              </w:rPr>
            </w:pPr>
            <w:r>
              <w:rPr>
                <w:rFonts w:ascii="Arial" w:eastAsia="Arial" w:hAnsi="Arial" w:cs="Arial"/>
                <w:color w:val="000000"/>
                <w:sz w:val="18"/>
                <w:szCs w:val="18"/>
              </w:rPr>
              <w:t>SIGNATURE:</w:t>
            </w:r>
            <w:r>
              <w:rPr>
                <w:rFonts w:ascii="Arial" w:eastAsia="Arial" w:hAnsi="Arial" w:cs="Arial"/>
                <w:color w:val="000000"/>
                <w:sz w:val="18"/>
                <w:szCs w:val="18"/>
              </w:rPr>
              <w:tab/>
            </w:r>
          </w:p>
        </w:tc>
        <w:tc>
          <w:tcPr>
            <w:tcW w:w="4499" w:type="dxa"/>
          </w:tcPr>
          <w:p w14:paraId="74E36A0E" w14:textId="77777777" w:rsidR="00BB0186" w:rsidRDefault="002C42C7">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DATE:</w:t>
            </w:r>
          </w:p>
        </w:tc>
      </w:tr>
    </w:tbl>
    <w:p w14:paraId="6DE98556" w14:textId="77777777" w:rsidR="00BB0186" w:rsidRDefault="00BB0186">
      <w:pPr>
        <w:pBdr>
          <w:top w:val="nil"/>
          <w:left w:val="nil"/>
          <w:bottom w:val="nil"/>
          <w:right w:val="nil"/>
          <w:between w:val="nil"/>
        </w:pBdr>
        <w:spacing w:after="0" w:line="240" w:lineRule="auto"/>
        <w:jc w:val="both"/>
        <w:rPr>
          <w:rFonts w:ascii="Arial" w:eastAsia="Arial" w:hAnsi="Arial" w:cs="Arial"/>
          <w:color w:val="000000"/>
        </w:rPr>
      </w:pPr>
    </w:p>
    <w:sectPr w:rsidR="00BB0186">
      <w:headerReference w:type="default" r:id="rId11"/>
      <w:footerReference w:type="default" r:id="rId12"/>
      <w:pgSz w:w="11907" w:h="16839"/>
      <w:pgMar w:top="851"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5466" w14:textId="77777777" w:rsidR="00CD6652" w:rsidRDefault="00CD6652">
      <w:pPr>
        <w:spacing w:after="0" w:line="240" w:lineRule="auto"/>
      </w:pPr>
      <w:r>
        <w:separator/>
      </w:r>
    </w:p>
  </w:endnote>
  <w:endnote w:type="continuationSeparator" w:id="0">
    <w:p w14:paraId="509668CB" w14:textId="77777777" w:rsidR="00CD6652" w:rsidRDefault="00CD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2ABE" w14:textId="77777777" w:rsidR="00BB0186" w:rsidRDefault="002C42C7">
    <w:pPr>
      <w:pBdr>
        <w:top w:val="single" w:sz="4" w:space="1" w:color="000000"/>
        <w:left w:val="single" w:sz="4" w:space="0" w:color="000000"/>
        <w:bottom w:val="single" w:sz="4" w:space="1" w:color="000000"/>
        <w:right w:val="single" w:sz="4" w:space="4" w:color="000000"/>
        <w:between w:val="nil"/>
      </w:pBdr>
      <w:tabs>
        <w:tab w:val="center" w:pos="4680"/>
        <w:tab w:val="right" w:pos="936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Reproduction of this Document is not allowed, unless approved by the </w:t>
    </w:r>
    <w:r>
      <w:rPr>
        <w:rFonts w:ascii="Arial" w:eastAsia="Arial" w:hAnsi="Arial" w:cs="Arial"/>
        <w:b/>
        <w:color w:val="000000"/>
        <w:sz w:val="18"/>
        <w:szCs w:val="18"/>
      </w:rPr>
      <w:t>DOE-EUMB Office of the Director</w:t>
    </w:r>
  </w:p>
  <w:p w14:paraId="1E266FA0" w14:textId="77777777" w:rsidR="00BB0186" w:rsidRDefault="00BB018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F0EB" w14:textId="77777777" w:rsidR="00CD6652" w:rsidRDefault="00CD6652">
      <w:pPr>
        <w:spacing w:after="0" w:line="240" w:lineRule="auto"/>
      </w:pPr>
      <w:r>
        <w:separator/>
      </w:r>
    </w:p>
  </w:footnote>
  <w:footnote w:type="continuationSeparator" w:id="0">
    <w:p w14:paraId="2FA35790" w14:textId="77777777" w:rsidR="00CD6652" w:rsidRDefault="00CD6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6E6D" w14:textId="77777777" w:rsidR="00BB0186" w:rsidRDefault="00BB0186">
    <w:pPr>
      <w:widowControl w:val="0"/>
      <w:pBdr>
        <w:top w:val="nil"/>
        <w:left w:val="nil"/>
        <w:bottom w:val="nil"/>
        <w:right w:val="nil"/>
        <w:between w:val="nil"/>
      </w:pBdr>
      <w:spacing w:after="0"/>
      <w:rPr>
        <w:rFonts w:ascii="Arial" w:eastAsia="Arial" w:hAnsi="Arial" w:cs="Arial"/>
        <w:color w:val="000000"/>
      </w:rPr>
    </w:pPr>
  </w:p>
  <w:tbl>
    <w:tblPr>
      <w:tblStyle w:val="a0"/>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5413"/>
      <w:gridCol w:w="1559"/>
      <w:gridCol w:w="2161"/>
    </w:tblGrid>
    <w:tr w:rsidR="00BB0186" w14:paraId="4302418C" w14:textId="77777777">
      <w:trPr>
        <w:trHeight w:val="350"/>
        <w:jc w:val="center"/>
      </w:trPr>
      <w:tc>
        <w:tcPr>
          <w:tcW w:w="1812" w:type="dxa"/>
          <w:vMerge w:val="restart"/>
          <w:tcBorders>
            <w:right w:val="single" w:sz="4" w:space="0" w:color="000000"/>
          </w:tcBorders>
          <w:shd w:val="clear" w:color="auto" w:fill="auto"/>
        </w:tcPr>
        <w:p w14:paraId="4FA4559D" w14:textId="77777777" w:rsidR="00BB0186" w:rsidRDefault="002C42C7">
          <w:pPr>
            <w:tabs>
              <w:tab w:val="center" w:pos="4680"/>
              <w:tab w:val="right" w:pos="9360"/>
            </w:tabs>
            <w:spacing w:after="0" w:line="240" w:lineRule="auto"/>
          </w:pPr>
          <w:r>
            <w:rPr>
              <w:noProof/>
            </w:rPr>
            <w:drawing>
              <wp:inline distT="0" distB="0" distL="0" distR="0" wp14:anchorId="3A61FE50" wp14:editId="5C660EBD">
                <wp:extent cx="1013460" cy="97536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13460" cy="975360"/>
                        </a:xfrm>
                        <a:prstGeom prst="rect">
                          <a:avLst/>
                        </a:prstGeom>
                        <a:ln/>
                      </pic:spPr>
                    </pic:pic>
                  </a:graphicData>
                </a:graphic>
              </wp:inline>
            </w:drawing>
          </w:r>
        </w:p>
      </w:tc>
      <w:tc>
        <w:tcPr>
          <w:tcW w:w="5413" w:type="dxa"/>
          <w:tcBorders>
            <w:top w:val="single" w:sz="4" w:space="0" w:color="000000"/>
            <w:left w:val="single" w:sz="4" w:space="0" w:color="000000"/>
            <w:bottom w:val="single" w:sz="4" w:space="0" w:color="FFFFFF"/>
            <w:right w:val="single" w:sz="4" w:space="0" w:color="000000"/>
          </w:tcBorders>
          <w:shd w:val="clear" w:color="auto" w:fill="auto"/>
          <w:vAlign w:val="center"/>
        </w:tcPr>
        <w:p w14:paraId="6E75585A" w14:textId="77777777" w:rsidR="00BB0186" w:rsidRDefault="002C42C7">
          <w:pPr>
            <w:tabs>
              <w:tab w:val="center" w:pos="4680"/>
              <w:tab w:val="right" w:pos="9360"/>
            </w:tabs>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EUMB - EPMPD</w:t>
          </w:r>
        </w:p>
      </w:tc>
      <w:tc>
        <w:tcPr>
          <w:tcW w:w="1559" w:type="dxa"/>
          <w:tcBorders>
            <w:left w:val="single" w:sz="4" w:space="0" w:color="000000"/>
          </w:tcBorders>
          <w:shd w:val="clear" w:color="auto" w:fill="auto"/>
          <w:vAlign w:val="center"/>
        </w:tcPr>
        <w:p w14:paraId="26CB5940" w14:textId="77777777" w:rsidR="00BB0186" w:rsidRDefault="002C42C7">
          <w:pPr>
            <w:tabs>
              <w:tab w:val="center" w:pos="4680"/>
              <w:tab w:val="right" w:pos="9360"/>
            </w:tabs>
            <w:spacing w:after="0" w:line="240" w:lineRule="auto"/>
            <w:rPr>
              <w:rFonts w:ascii="Arial" w:eastAsia="Arial" w:hAnsi="Arial" w:cs="Arial"/>
              <w:sz w:val="18"/>
              <w:szCs w:val="18"/>
            </w:rPr>
          </w:pPr>
          <w:r>
            <w:rPr>
              <w:rFonts w:ascii="Arial" w:eastAsia="Arial" w:hAnsi="Arial" w:cs="Arial"/>
              <w:sz w:val="18"/>
              <w:szCs w:val="18"/>
            </w:rPr>
            <w:t>Doc Ref No.:</w:t>
          </w:r>
        </w:p>
      </w:tc>
      <w:tc>
        <w:tcPr>
          <w:tcW w:w="2161" w:type="dxa"/>
          <w:shd w:val="clear" w:color="auto" w:fill="auto"/>
          <w:vAlign w:val="center"/>
        </w:tcPr>
        <w:p w14:paraId="622BBD19" w14:textId="59560F3A" w:rsidR="00BB0186" w:rsidRDefault="002C42C7">
          <w:pPr>
            <w:tabs>
              <w:tab w:val="center" w:pos="4680"/>
              <w:tab w:val="right" w:pos="9360"/>
            </w:tabs>
            <w:spacing w:after="0" w:line="240" w:lineRule="auto"/>
            <w:rPr>
              <w:rFonts w:ascii="Arial" w:eastAsia="Arial" w:hAnsi="Arial" w:cs="Arial"/>
              <w:b/>
              <w:sz w:val="18"/>
              <w:szCs w:val="18"/>
            </w:rPr>
          </w:pPr>
          <w:r>
            <w:rPr>
              <w:rFonts w:ascii="Arial" w:eastAsia="Arial" w:hAnsi="Arial" w:cs="Arial"/>
              <w:b/>
              <w:sz w:val="18"/>
              <w:szCs w:val="18"/>
            </w:rPr>
            <w:t>EUMB-EPMPD-BOI</w:t>
          </w:r>
        </w:p>
      </w:tc>
    </w:tr>
    <w:tr w:rsidR="00BB0186" w14:paraId="5F44FDF5" w14:textId="77777777">
      <w:trPr>
        <w:trHeight w:val="350"/>
        <w:jc w:val="center"/>
      </w:trPr>
      <w:tc>
        <w:tcPr>
          <w:tcW w:w="1812" w:type="dxa"/>
          <w:vMerge/>
          <w:tcBorders>
            <w:right w:val="single" w:sz="4" w:space="0" w:color="000000"/>
          </w:tcBorders>
          <w:shd w:val="clear" w:color="auto" w:fill="auto"/>
        </w:tcPr>
        <w:p w14:paraId="48996D0D" w14:textId="77777777" w:rsidR="00BB0186" w:rsidRDefault="00BB0186">
          <w:pPr>
            <w:widowControl w:val="0"/>
            <w:pBdr>
              <w:top w:val="nil"/>
              <w:left w:val="nil"/>
              <w:bottom w:val="nil"/>
              <w:right w:val="nil"/>
              <w:between w:val="nil"/>
            </w:pBdr>
            <w:spacing w:after="0"/>
            <w:rPr>
              <w:rFonts w:ascii="Arial" w:eastAsia="Arial" w:hAnsi="Arial" w:cs="Arial"/>
              <w:b/>
              <w:sz w:val="18"/>
              <w:szCs w:val="18"/>
            </w:rPr>
          </w:pPr>
        </w:p>
      </w:tc>
      <w:tc>
        <w:tcPr>
          <w:tcW w:w="5413" w:type="dxa"/>
          <w:tcBorders>
            <w:top w:val="single" w:sz="4" w:space="0" w:color="FFFFFF"/>
            <w:left w:val="single" w:sz="4" w:space="0" w:color="000000"/>
            <w:bottom w:val="single" w:sz="4" w:space="0" w:color="FFFFFF"/>
            <w:right w:val="single" w:sz="4" w:space="0" w:color="000000"/>
          </w:tcBorders>
          <w:shd w:val="clear" w:color="auto" w:fill="auto"/>
          <w:vAlign w:val="center"/>
        </w:tcPr>
        <w:p w14:paraId="40F979B8" w14:textId="77777777" w:rsidR="00BB0186" w:rsidRDefault="002C42C7">
          <w:pPr>
            <w:tabs>
              <w:tab w:val="center" w:pos="4680"/>
              <w:tab w:val="right" w:pos="9360"/>
            </w:tabs>
            <w:spacing w:after="0" w:line="240" w:lineRule="auto"/>
            <w:jc w:val="center"/>
            <w:rPr>
              <w:rFonts w:ascii="Arial" w:eastAsia="Arial" w:hAnsi="Arial" w:cs="Arial"/>
              <w:b/>
            </w:rPr>
          </w:pPr>
          <w:r>
            <w:rPr>
              <w:rFonts w:ascii="Arial" w:eastAsia="Arial" w:hAnsi="Arial" w:cs="Arial"/>
              <w:b/>
              <w:sz w:val="28"/>
              <w:szCs w:val="28"/>
            </w:rPr>
            <w:t>Quality Management System</w:t>
          </w:r>
        </w:p>
      </w:tc>
      <w:tc>
        <w:tcPr>
          <w:tcW w:w="1559" w:type="dxa"/>
          <w:tcBorders>
            <w:left w:val="single" w:sz="4" w:space="0" w:color="000000"/>
          </w:tcBorders>
          <w:shd w:val="clear" w:color="auto" w:fill="auto"/>
          <w:vAlign w:val="center"/>
        </w:tcPr>
        <w:p w14:paraId="3DBF5432" w14:textId="77777777" w:rsidR="00BB0186" w:rsidRDefault="002C42C7">
          <w:pPr>
            <w:tabs>
              <w:tab w:val="center" w:pos="4680"/>
              <w:tab w:val="right" w:pos="9360"/>
            </w:tabs>
            <w:spacing w:after="0" w:line="240" w:lineRule="auto"/>
            <w:rPr>
              <w:rFonts w:ascii="Arial" w:eastAsia="Arial" w:hAnsi="Arial" w:cs="Arial"/>
              <w:sz w:val="18"/>
              <w:szCs w:val="18"/>
            </w:rPr>
          </w:pPr>
          <w:r>
            <w:rPr>
              <w:rFonts w:ascii="Arial" w:eastAsia="Arial" w:hAnsi="Arial" w:cs="Arial"/>
              <w:sz w:val="18"/>
              <w:szCs w:val="18"/>
            </w:rPr>
            <w:t>Effective Date:</w:t>
          </w:r>
        </w:p>
      </w:tc>
      <w:tc>
        <w:tcPr>
          <w:tcW w:w="2161" w:type="dxa"/>
          <w:shd w:val="clear" w:color="auto" w:fill="auto"/>
          <w:vAlign w:val="center"/>
        </w:tcPr>
        <w:p w14:paraId="700DDF86" w14:textId="4A305ECA" w:rsidR="00BB0186" w:rsidRDefault="00BB0186">
          <w:pPr>
            <w:tabs>
              <w:tab w:val="center" w:pos="4680"/>
              <w:tab w:val="right" w:pos="9360"/>
            </w:tabs>
            <w:spacing w:after="0" w:line="240" w:lineRule="auto"/>
            <w:rPr>
              <w:rFonts w:ascii="Arial" w:eastAsia="Arial" w:hAnsi="Arial" w:cs="Arial"/>
              <w:b/>
              <w:sz w:val="18"/>
              <w:szCs w:val="18"/>
            </w:rPr>
          </w:pPr>
        </w:p>
      </w:tc>
    </w:tr>
    <w:tr w:rsidR="00BB0186" w14:paraId="0BC44A86" w14:textId="77777777">
      <w:trPr>
        <w:trHeight w:val="350"/>
        <w:jc w:val="center"/>
      </w:trPr>
      <w:tc>
        <w:tcPr>
          <w:tcW w:w="1812" w:type="dxa"/>
          <w:vMerge/>
          <w:tcBorders>
            <w:right w:val="single" w:sz="4" w:space="0" w:color="000000"/>
          </w:tcBorders>
          <w:shd w:val="clear" w:color="auto" w:fill="auto"/>
        </w:tcPr>
        <w:p w14:paraId="74CF7798" w14:textId="77777777" w:rsidR="00BB0186" w:rsidRDefault="00BB0186">
          <w:pPr>
            <w:widowControl w:val="0"/>
            <w:pBdr>
              <w:top w:val="nil"/>
              <w:left w:val="nil"/>
              <w:bottom w:val="nil"/>
              <w:right w:val="nil"/>
              <w:between w:val="nil"/>
            </w:pBdr>
            <w:spacing w:after="0"/>
            <w:rPr>
              <w:rFonts w:ascii="Arial" w:eastAsia="Arial" w:hAnsi="Arial" w:cs="Arial"/>
              <w:b/>
              <w:sz w:val="18"/>
              <w:szCs w:val="18"/>
            </w:rPr>
          </w:pPr>
        </w:p>
      </w:tc>
      <w:tc>
        <w:tcPr>
          <w:tcW w:w="5413" w:type="dxa"/>
          <w:vMerge w:val="restart"/>
          <w:tcBorders>
            <w:top w:val="single" w:sz="4" w:space="0" w:color="FFFFFF"/>
            <w:left w:val="single" w:sz="4" w:space="0" w:color="000000"/>
            <w:right w:val="single" w:sz="4" w:space="0" w:color="000000"/>
          </w:tcBorders>
          <w:shd w:val="clear" w:color="auto" w:fill="auto"/>
          <w:vAlign w:val="center"/>
        </w:tcPr>
        <w:p w14:paraId="562BE905" w14:textId="77777777" w:rsidR="00BB0186" w:rsidRPr="00161456" w:rsidRDefault="002C42C7">
          <w:pPr>
            <w:tabs>
              <w:tab w:val="center" w:pos="4680"/>
              <w:tab w:val="right" w:pos="9360"/>
            </w:tabs>
            <w:spacing w:after="0" w:line="240" w:lineRule="auto"/>
            <w:jc w:val="center"/>
            <w:rPr>
              <w:rFonts w:ascii="Arial" w:eastAsia="Arial" w:hAnsi="Arial" w:cs="Arial"/>
              <w:b/>
              <w:sz w:val="24"/>
              <w:szCs w:val="24"/>
            </w:rPr>
          </w:pPr>
          <w:r w:rsidRPr="00161456">
            <w:rPr>
              <w:rFonts w:ascii="Arial" w:eastAsia="Arial" w:hAnsi="Arial" w:cs="Arial"/>
              <w:b/>
              <w:sz w:val="24"/>
              <w:szCs w:val="24"/>
            </w:rPr>
            <w:t>APPLICATION FORM</w:t>
          </w:r>
        </w:p>
        <w:p w14:paraId="6D9746BF" w14:textId="5E1972BC" w:rsidR="00BB0186" w:rsidRDefault="002C42C7">
          <w:pPr>
            <w:tabs>
              <w:tab w:val="center" w:pos="4680"/>
              <w:tab w:val="right" w:pos="9360"/>
            </w:tabs>
            <w:spacing w:after="0" w:line="240" w:lineRule="auto"/>
            <w:jc w:val="center"/>
            <w:rPr>
              <w:rFonts w:ascii="Arial" w:eastAsia="Arial" w:hAnsi="Arial" w:cs="Arial"/>
              <w:b/>
              <w:color w:val="FF0000"/>
            </w:rPr>
          </w:pPr>
          <w:r w:rsidRPr="00161456">
            <w:rPr>
              <w:rFonts w:ascii="Arial" w:eastAsia="Arial" w:hAnsi="Arial" w:cs="Arial"/>
              <w:b/>
              <w:sz w:val="24"/>
              <w:szCs w:val="24"/>
            </w:rPr>
            <w:t xml:space="preserve">(ANNEX </w:t>
          </w:r>
          <w:r w:rsidR="004B072B">
            <w:rPr>
              <w:rFonts w:ascii="Arial" w:eastAsia="Arial" w:hAnsi="Arial" w:cs="Arial"/>
              <w:b/>
              <w:sz w:val="24"/>
              <w:szCs w:val="24"/>
            </w:rPr>
            <w:t>G</w:t>
          </w:r>
          <w:r w:rsidRPr="00161456">
            <w:rPr>
              <w:rFonts w:ascii="Arial" w:eastAsia="Arial" w:hAnsi="Arial" w:cs="Arial"/>
              <w:b/>
              <w:sz w:val="24"/>
              <w:szCs w:val="24"/>
            </w:rPr>
            <w:t>)</w:t>
          </w:r>
        </w:p>
      </w:tc>
      <w:tc>
        <w:tcPr>
          <w:tcW w:w="1559" w:type="dxa"/>
          <w:tcBorders>
            <w:left w:val="single" w:sz="4" w:space="0" w:color="000000"/>
            <w:bottom w:val="single" w:sz="4" w:space="0" w:color="000000"/>
          </w:tcBorders>
          <w:shd w:val="clear" w:color="auto" w:fill="auto"/>
          <w:vAlign w:val="center"/>
        </w:tcPr>
        <w:p w14:paraId="5F81F6BC" w14:textId="77777777" w:rsidR="00BB0186" w:rsidRDefault="002C42C7">
          <w:pPr>
            <w:tabs>
              <w:tab w:val="center" w:pos="4680"/>
              <w:tab w:val="right" w:pos="9360"/>
            </w:tabs>
            <w:spacing w:after="0" w:line="240" w:lineRule="auto"/>
            <w:rPr>
              <w:rFonts w:ascii="Arial" w:eastAsia="Arial" w:hAnsi="Arial" w:cs="Arial"/>
              <w:sz w:val="18"/>
              <w:szCs w:val="18"/>
            </w:rPr>
          </w:pPr>
          <w:r>
            <w:rPr>
              <w:rFonts w:ascii="Arial" w:eastAsia="Arial" w:hAnsi="Arial" w:cs="Arial"/>
              <w:sz w:val="18"/>
              <w:szCs w:val="18"/>
            </w:rPr>
            <w:t>Revision No.:</w:t>
          </w:r>
        </w:p>
      </w:tc>
      <w:tc>
        <w:tcPr>
          <w:tcW w:w="2161" w:type="dxa"/>
          <w:tcBorders>
            <w:bottom w:val="single" w:sz="4" w:space="0" w:color="000000"/>
          </w:tcBorders>
          <w:shd w:val="clear" w:color="auto" w:fill="auto"/>
          <w:vAlign w:val="center"/>
        </w:tcPr>
        <w:p w14:paraId="17E37320" w14:textId="77777777" w:rsidR="00BB0186" w:rsidRDefault="002C42C7">
          <w:pPr>
            <w:tabs>
              <w:tab w:val="center" w:pos="4680"/>
              <w:tab w:val="right" w:pos="9360"/>
            </w:tabs>
            <w:spacing w:after="0" w:line="240" w:lineRule="auto"/>
            <w:rPr>
              <w:rFonts w:ascii="Arial" w:eastAsia="Arial" w:hAnsi="Arial" w:cs="Arial"/>
              <w:b/>
              <w:sz w:val="18"/>
              <w:szCs w:val="18"/>
            </w:rPr>
          </w:pPr>
          <w:r>
            <w:rPr>
              <w:rFonts w:ascii="Arial" w:eastAsia="Arial" w:hAnsi="Arial" w:cs="Arial"/>
              <w:b/>
              <w:sz w:val="18"/>
              <w:szCs w:val="18"/>
            </w:rPr>
            <w:t>0</w:t>
          </w:r>
        </w:p>
      </w:tc>
    </w:tr>
    <w:tr w:rsidR="00BB0186" w14:paraId="54C95E8E" w14:textId="77777777">
      <w:trPr>
        <w:trHeight w:val="359"/>
        <w:jc w:val="center"/>
      </w:trPr>
      <w:tc>
        <w:tcPr>
          <w:tcW w:w="1812" w:type="dxa"/>
          <w:vMerge/>
          <w:tcBorders>
            <w:right w:val="single" w:sz="4" w:space="0" w:color="000000"/>
          </w:tcBorders>
          <w:shd w:val="clear" w:color="auto" w:fill="auto"/>
        </w:tcPr>
        <w:p w14:paraId="046BBD7E" w14:textId="77777777" w:rsidR="00BB0186" w:rsidRDefault="00BB0186">
          <w:pPr>
            <w:widowControl w:val="0"/>
            <w:pBdr>
              <w:top w:val="nil"/>
              <w:left w:val="nil"/>
              <w:bottom w:val="nil"/>
              <w:right w:val="nil"/>
              <w:between w:val="nil"/>
            </w:pBdr>
            <w:spacing w:after="0"/>
            <w:rPr>
              <w:rFonts w:ascii="Arial" w:eastAsia="Arial" w:hAnsi="Arial" w:cs="Arial"/>
              <w:b/>
              <w:sz w:val="18"/>
              <w:szCs w:val="18"/>
            </w:rPr>
          </w:pPr>
        </w:p>
      </w:tc>
      <w:tc>
        <w:tcPr>
          <w:tcW w:w="5413" w:type="dxa"/>
          <w:vMerge/>
          <w:tcBorders>
            <w:top w:val="single" w:sz="4" w:space="0" w:color="FFFFFF"/>
            <w:left w:val="single" w:sz="4" w:space="0" w:color="000000"/>
            <w:right w:val="single" w:sz="4" w:space="0" w:color="000000"/>
          </w:tcBorders>
          <w:shd w:val="clear" w:color="auto" w:fill="auto"/>
          <w:vAlign w:val="center"/>
        </w:tcPr>
        <w:p w14:paraId="345130D7" w14:textId="77777777" w:rsidR="00BB0186" w:rsidRDefault="00BB0186">
          <w:pPr>
            <w:widowControl w:val="0"/>
            <w:pBdr>
              <w:top w:val="nil"/>
              <w:left w:val="nil"/>
              <w:bottom w:val="nil"/>
              <w:right w:val="nil"/>
              <w:between w:val="nil"/>
            </w:pBdr>
            <w:spacing w:after="0"/>
            <w:rPr>
              <w:rFonts w:ascii="Arial" w:eastAsia="Arial" w:hAnsi="Arial" w:cs="Arial"/>
              <w:b/>
              <w:sz w:val="18"/>
              <w:szCs w:val="18"/>
            </w:rPr>
          </w:pPr>
        </w:p>
      </w:tc>
      <w:tc>
        <w:tcPr>
          <w:tcW w:w="1559" w:type="dxa"/>
          <w:tcBorders>
            <w:top w:val="single" w:sz="4" w:space="0" w:color="000000"/>
            <w:left w:val="single" w:sz="4" w:space="0" w:color="000000"/>
          </w:tcBorders>
          <w:shd w:val="clear" w:color="auto" w:fill="auto"/>
          <w:vAlign w:val="center"/>
        </w:tcPr>
        <w:p w14:paraId="29CB6613" w14:textId="77777777" w:rsidR="00BB0186" w:rsidRDefault="002C42C7">
          <w:pPr>
            <w:tabs>
              <w:tab w:val="center" w:pos="4680"/>
              <w:tab w:val="right" w:pos="9360"/>
            </w:tabs>
            <w:spacing w:after="0" w:line="240" w:lineRule="auto"/>
            <w:rPr>
              <w:rFonts w:ascii="Arial" w:eastAsia="Arial" w:hAnsi="Arial" w:cs="Arial"/>
              <w:sz w:val="18"/>
              <w:szCs w:val="18"/>
            </w:rPr>
          </w:pPr>
          <w:r>
            <w:rPr>
              <w:rFonts w:ascii="Arial" w:eastAsia="Arial" w:hAnsi="Arial" w:cs="Arial"/>
              <w:sz w:val="18"/>
              <w:szCs w:val="18"/>
            </w:rPr>
            <w:t>Page No.:</w:t>
          </w:r>
        </w:p>
      </w:tc>
      <w:tc>
        <w:tcPr>
          <w:tcW w:w="2161" w:type="dxa"/>
          <w:tcBorders>
            <w:top w:val="single" w:sz="4" w:space="0" w:color="000000"/>
          </w:tcBorders>
          <w:shd w:val="clear" w:color="auto" w:fill="auto"/>
          <w:vAlign w:val="center"/>
        </w:tcPr>
        <w:p w14:paraId="7B17A2B1" w14:textId="77777777" w:rsidR="00BB0186" w:rsidRDefault="002C42C7">
          <w:pPr>
            <w:tabs>
              <w:tab w:val="center" w:pos="4680"/>
              <w:tab w:val="right" w:pos="9360"/>
            </w:tabs>
            <w:spacing w:after="0" w:line="240" w:lineRule="auto"/>
            <w:rPr>
              <w:rFonts w:ascii="Arial" w:eastAsia="Arial" w:hAnsi="Arial" w:cs="Arial"/>
              <w:b/>
              <w:sz w:val="18"/>
              <w:szCs w:val="18"/>
            </w:rPr>
          </w:pPr>
          <w:r>
            <w:rPr>
              <w:rFonts w:ascii="Arial" w:eastAsia="Arial" w:hAnsi="Arial" w:cs="Arial"/>
              <w:b/>
              <w:sz w:val="18"/>
              <w:szCs w:val="18"/>
            </w:rPr>
            <w:fldChar w:fldCharType="begin"/>
          </w:r>
          <w:r>
            <w:rPr>
              <w:rFonts w:ascii="Arial" w:eastAsia="Arial" w:hAnsi="Arial" w:cs="Arial"/>
              <w:b/>
              <w:sz w:val="18"/>
              <w:szCs w:val="18"/>
            </w:rPr>
            <w:instrText>PAGE</w:instrText>
          </w:r>
          <w:r>
            <w:rPr>
              <w:rFonts w:ascii="Arial" w:eastAsia="Arial" w:hAnsi="Arial" w:cs="Arial"/>
              <w:b/>
              <w:sz w:val="18"/>
              <w:szCs w:val="18"/>
            </w:rPr>
            <w:fldChar w:fldCharType="separate"/>
          </w:r>
          <w:r w:rsidR="005F5D80">
            <w:rPr>
              <w:rFonts w:ascii="Arial" w:eastAsia="Arial" w:hAnsi="Arial" w:cs="Arial"/>
              <w:b/>
              <w:noProof/>
              <w:sz w:val="18"/>
              <w:szCs w:val="18"/>
            </w:rPr>
            <w:t>1</w:t>
          </w:r>
          <w:r>
            <w:rPr>
              <w:rFonts w:ascii="Arial" w:eastAsia="Arial" w:hAnsi="Arial" w:cs="Arial"/>
              <w:b/>
              <w:sz w:val="18"/>
              <w:szCs w:val="18"/>
            </w:rPr>
            <w:fldChar w:fldCharType="end"/>
          </w:r>
          <w:r>
            <w:rPr>
              <w:rFonts w:ascii="Arial" w:eastAsia="Arial" w:hAnsi="Arial" w:cs="Arial"/>
              <w:b/>
              <w:sz w:val="18"/>
              <w:szCs w:val="18"/>
            </w:rPr>
            <w:t xml:space="preserve"> of </w:t>
          </w:r>
          <w:r>
            <w:rPr>
              <w:rFonts w:ascii="Arial" w:eastAsia="Arial" w:hAnsi="Arial" w:cs="Arial"/>
              <w:b/>
              <w:sz w:val="18"/>
              <w:szCs w:val="18"/>
            </w:rPr>
            <w:fldChar w:fldCharType="begin"/>
          </w:r>
          <w:r>
            <w:rPr>
              <w:rFonts w:ascii="Arial" w:eastAsia="Arial" w:hAnsi="Arial" w:cs="Arial"/>
              <w:b/>
              <w:sz w:val="18"/>
              <w:szCs w:val="18"/>
            </w:rPr>
            <w:instrText>NUMPAGES</w:instrText>
          </w:r>
          <w:r>
            <w:rPr>
              <w:rFonts w:ascii="Arial" w:eastAsia="Arial" w:hAnsi="Arial" w:cs="Arial"/>
              <w:b/>
              <w:sz w:val="18"/>
              <w:szCs w:val="18"/>
            </w:rPr>
            <w:fldChar w:fldCharType="separate"/>
          </w:r>
          <w:r w:rsidR="005F5D80">
            <w:rPr>
              <w:rFonts w:ascii="Arial" w:eastAsia="Arial" w:hAnsi="Arial" w:cs="Arial"/>
              <w:b/>
              <w:noProof/>
              <w:sz w:val="18"/>
              <w:szCs w:val="18"/>
            </w:rPr>
            <w:t>1</w:t>
          </w:r>
          <w:r>
            <w:rPr>
              <w:rFonts w:ascii="Arial" w:eastAsia="Arial" w:hAnsi="Arial" w:cs="Arial"/>
              <w:b/>
              <w:sz w:val="18"/>
              <w:szCs w:val="18"/>
            </w:rPr>
            <w:fldChar w:fldCharType="end"/>
          </w:r>
        </w:p>
      </w:tc>
    </w:tr>
  </w:tbl>
  <w:p w14:paraId="4C3D49F9" w14:textId="77777777" w:rsidR="00BB0186" w:rsidRDefault="00BB018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2DE"/>
    <w:multiLevelType w:val="multilevel"/>
    <w:tmpl w:val="694E58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86"/>
    <w:rsid w:val="00161456"/>
    <w:rsid w:val="002C42C7"/>
    <w:rsid w:val="00411D84"/>
    <w:rsid w:val="00432797"/>
    <w:rsid w:val="004B072B"/>
    <w:rsid w:val="005B3157"/>
    <w:rsid w:val="005F5D80"/>
    <w:rsid w:val="009A7D0A"/>
    <w:rsid w:val="00BB0186"/>
    <w:rsid w:val="00CD435F"/>
    <w:rsid w:val="00CD6652"/>
    <w:rsid w:val="00D01C17"/>
    <w:rsid w:val="00FF01E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8701"/>
  <w15:docId w15:val="{213CBDC8-ED8C-4156-A877-66A606B4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F64D0"/>
    <w:pPr>
      <w:spacing w:after="0" w:line="240" w:lineRule="auto"/>
    </w:pPr>
  </w:style>
  <w:style w:type="paragraph" w:styleId="ListParagraph">
    <w:name w:val="List Paragraph"/>
    <w:basedOn w:val="Normal"/>
    <w:uiPriority w:val="34"/>
    <w:qFormat/>
    <w:rsid w:val="00DF64D0"/>
    <w:pPr>
      <w:ind w:left="720"/>
      <w:contextualSpacing/>
    </w:pPr>
  </w:style>
  <w:style w:type="table" w:styleId="TableGrid">
    <w:name w:val="Table Grid"/>
    <w:basedOn w:val="TableNormal"/>
    <w:uiPriority w:val="59"/>
    <w:rsid w:val="00DF6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111"/>
  </w:style>
  <w:style w:type="paragraph" w:styleId="Footer">
    <w:name w:val="footer"/>
    <w:basedOn w:val="Normal"/>
    <w:link w:val="FooterChar"/>
    <w:uiPriority w:val="99"/>
    <w:unhideWhenUsed/>
    <w:rsid w:val="00352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111"/>
  </w:style>
  <w:style w:type="paragraph" w:styleId="BodyText">
    <w:name w:val="Body Text"/>
    <w:basedOn w:val="Normal"/>
    <w:link w:val="BodyTextChar"/>
    <w:uiPriority w:val="1"/>
    <w:qFormat/>
    <w:rsid w:val="000600AA"/>
    <w:pPr>
      <w:widowControl w:val="0"/>
      <w:autoSpaceDE w:val="0"/>
      <w:autoSpaceDN w:val="0"/>
      <w:spacing w:after="0" w:line="240" w:lineRule="auto"/>
    </w:pPr>
    <w:rPr>
      <w:rFonts w:ascii="Arial" w:eastAsia="Arial" w:hAnsi="Arial" w:cs="Arial"/>
      <w:sz w:val="23"/>
      <w:szCs w:val="23"/>
      <w:lang w:val="en-US" w:bidi="en-US"/>
    </w:rPr>
  </w:style>
  <w:style w:type="character" w:customStyle="1" w:styleId="BodyTextChar">
    <w:name w:val="Body Text Char"/>
    <w:basedOn w:val="DefaultParagraphFont"/>
    <w:link w:val="BodyText"/>
    <w:uiPriority w:val="1"/>
    <w:rsid w:val="000600AA"/>
    <w:rPr>
      <w:rFonts w:ascii="Arial" w:eastAsia="Arial" w:hAnsi="Arial" w:cs="Arial"/>
      <w:sz w:val="23"/>
      <w:szCs w:val="23"/>
      <w:lang w:val="en-US"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gxGsioDj7LblBhlQ2vMf3XCkgg==">AMUW2mWicoK1SHKHkRTr1VrN8VqNBs/jJiVxn3MK2AfFf9sXGtUdRdd9Y6KbUv0pz6z9vpGPsIUPOK61jxbcKvaOuWFxMnGaAFcK0wR2jZs2Ewu4Px+UZmw=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Ivan Caiña</dc:creator>
  <cp:lastModifiedBy>Jerick Kuh Nalaunan</cp:lastModifiedBy>
  <cp:revision>8</cp:revision>
  <dcterms:created xsi:type="dcterms:W3CDTF">2021-10-21T00:05:00Z</dcterms:created>
  <dcterms:modified xsi:type="dcterms:W3CDTF">2022-02-20T23:13:00Z</dcterms:modified>
</cp:coreProperties>
</file>